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5BF5" w:rsidRPr="00071375" w:rsidRDefault="0017104A" w:rsidP="00E40A80">
      <w:pPr>
        <w:jc w:val="left"/>
        <w:rPr>
          <w:rFonts w:ascii="Calibri" w:hAnsi="Calibri" w:cs="Calibri"/>
          <w:b/>
          <w:color w:val="0066CC"/>
          <w:sz w:val="36"/>
        </w:rPr>
      </w:pPr>
      <w:bookmarkStart w:id="0" w:name="_GoBack"/>
      <w:bookmarkEnd w:id="0"/>
      <w:r w:rsidRPr="00071375">
        <w:rPr>
          <w:rFonts w:ascii="Calibri" w:hAnsi="Calibri" w:cs="Calibri"/>
          <w:b/>
          <w:color w:val="0066CC"/>
          <w:sz w:val="36"/>
        </w:rPr>
        <w:t>6</w:t>
      </w:r>
      <w:r w:rsidR="00F87BF7" w:rsidRPr="00071375">
        <w:rPr>
          <w:rFonts w:ascii="Calibri" w:hAnsi="Calibri" w:cs="Calibri"/>
          <w:b/>
          <w:color w:val="0066CC"/>
          <w:sz w:val="36"/>
        </w:rPr>
        <w:t xml:space="preserve">. </w:t>
      </w:r>
      <w:r w:rsidR="00C55C95" w:rsidRPr="00071375">
        <w:rPr>
          <w:rFonts w:ascii="Calibri" w:hAnsi="Calibri" w:cs="Calibri"/>
          <w:b/>
          <w:color w:val="0066CC"/>
          <w:sz w:val="36"/>
        </w:rPr>
        <w:t>INTERSECTION DESIGN</w:t>
      </w:r>
    </w:p>
    <w:p w:rsidR="006E5588" w:rsidRPr="00FF55BA" w:rsidRDefault="006E5588" w:rsidP="006E5588">
      <w:pPr>
        <w:rPr>
          <w:rFonts w:ascii="Calibri" w:hAnsi="Calibri" w:cs="Calibri"/>
        </w:rPr>
      </w:pPr>
    </w:p>
    <w:p w:rsidR="001173C3" w:rsidRPr="001173C3" w:rsidRDefault="009A7050">
      <w:pPr>
        <w:pStyle w:val="TOC1"/>
        <w:tabs>
          <w:tab w:val="right" w:leader="dot" w:pos="9350"/>
        </w:tabs>
        <w:rPr>
          <w:rFonts w:ascii="Calibri" w:eastAsiaTheme="minorEastAsia" w:hAnsi="Calibri" w:cs="Calibri"/>
          <w:noProof/>
          <w:sz w:val="22"/>
          <w:szCs w:val="22"/>
        </w:rPr>
      </w:pPr>
      <w:r w:rsidRPr="001173C3">
        <w:rPr>
          <w:rFonts w:ascii="Calibri" w:hAnsi="Calibri" w:cs="Calibri"/>
        </w:rPr>
        <w:fldChar w:fldCharType="begin"/>
      </w:r>
      <w:r w:rsidR="006E5588" w:rsidRPr="001173C3">
        <w:rPr>
          <w:rFonts w:ascii="Calibri" w:hAnsi="Calibri" w:cs="Calibri"/>
        </w:rPr>
        <w:instrText xml:space="preserve"> TOC \o "1-3" \t "Manual Headin 1,1,Manual Heading 2,2" </w:instrText>
      </w:r>
      <w:r w:rsidRPr="001173C3">
        <w:rPr>
          <w:rFonts w:ascii="Calibri" w:hAnsi="Calibri" w:cs="Calibri"/>
        </w:rPr>
        <w:fldChar w:fldCharType="separate"/>
      </w:r>
      <w:r w:rsidR="001173C3" w:rsidRPr="001173C3">
        <w:rPr>
          <w:rFonts w:ascii="Calibri" w:hAnsi="Calibri" w:cs="Calibri"/>
          <w:noProof/>
        </w:rPr>
        <w:t>INTRODUCTION</w:t>
      </w:r>
      <w:r w:rsidR="001173C3" w:rsidRPr="001173C3">
        <w:rPr>
          <w:rFonts w:ascii="Calibri" w:hAnsi="Calibri" w:cs="Calibri"/>
          <w:noProof/>
        </w:rPr>
        <w:tab/>
      </w:r>
      <w:r w:rsidR="001173C3" w:rsidRPr="001173C3">
        <w:rPr>
          <w:rFonts w:ascii="Calibri" w:hAnsi="Calibri" w:cs="Calibri"/>
          <w:noProof/>
        </w:rPr>
        <w:fldChar w:fldCharType="begin"/>
      </w:r>
      <w:r w:rsidR="001173C3" w:rsidRPr="001173C3">
        <w:rPr>
          <w:rFonts w:ascii="Calibri" w:hAnsi="Calibri" w:cs="Calibri"/>
          <w:noProof/>
        </w:rPr>
        <w:instrText xml:space="preserve"> PAGEREF _Toc326141839 \h </w:instrText>
      </w:r>
      <w:r w:rsidR="001173C3" w:rsidRPr="001173C3">
        <w:rPr>
          <w:rFonts w:ascii="Calibri" w:hAnsi="Calibri" w:cs="Calibri"/>
          <w:noProof/>
        </w:rPr>
      </w:r>
      <w:r w:rsidR="001173C3" w:rsidRPr="001173C3">
        <w:rPr>
          <w:rFonts w:ascii="Calibri" w:hAnsi="Calibri" w:cs="Calibri"/>
          <w:noProof/>
        </w:rPr>
        <w:fldChar w:fldCharType="separate"/>
      </w:r>
      <w:r w:rsidR="002E4D8C">
        <w:rPr>
          <w:rFonts w:ascii="Calibri" w:hAnsi="Calibri" w:cs="Calibri"/>
          <w:noProof/>
        </w:rPr>
        <w:t>1</w:t>
      </w:r>
      <w:r w:rsidR="001173C3" w:rsidRPr="001173C3">
        <w:rPr>
          <w:rFonts w:ascii="Calibri" w:hAnsi="Calibri" w:cs="Calibri"/>
          <w:noProof/>
        </w:rPr>
        <w:fldChar w:fldCharType="end"/>
      </w:r>
    </w:p>
    <w:p w:rsidR="001173C3" w:rsidRPr="001173C3" w:rsidRDefault="001173C3">
      <w:pPr>
        <w:pStyle w:val="TOC1"/>
        <w:tabs>
          <w:tab w:val="right" w:leader="dot" w:pos="9350"/>
        </w:tabs>
        <w:rPr>
          <w:rFonts w:ascii="Calibri" w:eastAsiaTheme="minorEastAsia" w:hAnsi="Calibri" w:cs="Calibri"/>
          <w:noProof/>
          <w:sz w:val="22"/>
          <w:szCs w:val="22"/>
        </w:rPr>
      </w:pPr>
      <w:r w:rsidRPr="001173C3">
        <w:rPr>
          <w:rFonts w:ascii="Calibri" w:hAnsi="Calibri" w:cs="Calibri"/>
          <w:noProof/>
        </w:rPr>
        <w:t>ESSENTIAL PRINCIPLES OF INTERSECTION DESIGN</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_Toc326141840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1</w:t>
      </w:r>
      <w:r w:rsidRPr="001173C3">
        <w:rPr>
          <w:rFonts w:ascii="Calibri" w:hAnsi="Calibri" w:cs="Calibri"/>
          <w:noProof/>
        </w:rPr>
        <w:fldChar w:fldCharType="end"/>
      </w:r>
    </w:p>
    <w:p w:rsidR="001173C3" w:rsidRPr="001173C3" w:rsidRDefault="001173C3">
      <w:pPr>
        <w:pStyle w:val="TOC1"/>
        <w:tabs>
          <w:tab w:val="right" w:leader="dot" w:pos="9350"/>
        </w:tabs>
        <w:rPr>
          <w:rFonts w:ascii="Calibri" w:eastAsiaTheme="minorEastAsia" w:hAnsi="Calibri" w:cs="Calibri"/>
          <w:noProof/>
          <w:sz w:val="22"/>
          <w:szCs w:val="22"/>
        </w:rPr>
      </w:pPr>
      <w:r w:rsidRPr="001173C3">
        <w:rPr>
          <w:rFonts w:ascii="Calibri" w:hAnsi="Calibri" w:cs="Calibri"/>
          <w:noProof/>
        </w:rPr>
        <w:t>INTERSECTION GEOMETRY</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_Toc326141842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2</w:t>
      </w:r>
      <w:r w:rsidRPr="001173C3">
        <w:rPr>
          <w:rFonts w:ascii="Calibri" w:hAnsi="Calibri" w:cs="Calibri"/>
          <w:noProof/>
        </w:rPr>
        <w:fldChar w:fldCharType="end"/>
      </w:r>
    </w:p>
    <w:p w:rsidR="001173C3" w:rsidRPr="001173C3" w:rsidRDefault="001173C3">
      <w:pPr>
        <w:pStyle w:val="TOC2"/>
        <w:tabs>
          <w:tab w:val="right" w:leader="dot" w:pos="9350"/>
        </w:tabs>
        <w:rPr>
          <w:rFonts w:ascii="Calibri" w:eastAsiaTheme="minorEastAsia" w:hAnsi="Calibri" w:cs="Calibri"/>
          <w:noProof/>
          <w:sz w:val="22"/>
          <w:szCs w:val="22"/>
        </w:rPr>
      </w:pPr>
      <w:r w:rsidRPr="001173C3">
        <w:rPr>
          <w:rFonts w:ascii="Calibri" w:hAnsi="Calibri" w:cs="Calibri"/>
          <w:noProof/>
        </w:rPr>
        <w:t>Intersection Skew</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_Toc326141843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3</w:t>
      </w:r>
      <w:r w:rsidRPr="001173C3">
        <w:rPr>
          <w:rFonts w:ascii="Calibri" w:hAnsi="Calibri" w:cs="Calibri"/>
          <w:noProof/>
        </w:rPr>
        <w:fldChar w:fldCharType="end"/>
      </w:r>
    </w:p>
    <w:p w:rsidR="001173C3" w:rsidRPr="001173C3" w:rsidRDefault="001173C3">
      <w:pPr>
        <w:pStyle w:val="TOC2"/>
        <w:tabs>
          <w:tab w:val="right" w:leader="dot" w:pos="9350"/>
        </w:tabs>
        <w:rPr>
          <w:rFonts w:ascii="Calibri" w:eastAsiaTheme="minorEastAsia" w:hAnsi="Calibri" w:cs="Calibri"/>
          <w:noProof/>
          <w:sz w:val="22"/>
          <w:szCs w:val="22"/>
        </w:rPr>
      </w:pPr>
      <w:r w:rsidRPr="001173C3">
        <w:rPr>
          <w:rFonts w:ascii="Calibri" w:hAnsi="Calibri" w:cs="Calibri"/>
          <w:noProof/>
        </w:rPr>
        <w:t>Corner Radii</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_Toc326141844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4</w:t>
      </w:r>
      <w:r w:rsidRPr="001173C3">
        <w:rPr>
          <w:rFonts w:ascii="Calibri" w:hAnsi="Calibri" w:cs="Calibri"/>
          <w:noProof/>
        </w:rPr>
        <w:fldChar w:fldCharType="end"/>
      </w:r>
    </w:p>
    <w:p w:rsidR="001173C3" w:rsidRPr="001173C3" w:rsidRDefault="001173C3">
      <w:pPr>
        <w:pStyle w:val="TOC2"/>
        <w:tabs>
          <w:tab w:val="right" w:leader="dot" w:pos="9350"/>
        </w:tabs>
        <w:rPr>
          <w:rFonts w:ascii="Calibri" w:eastAsiaTheme="minorEastAsia" w:hAnsi="Calibri" w:cs="Calibri"/>
          <w:noProof/>
          <w:sz w:val="22"/>
          <w:szCs w:val="22"/>
        </w:rPr>
      </w:pPr>
      <w:r w:rsidRPr="001173C3">
        <w:rPr>
          <w:rFonts w:ascii="Calibri" w:hAnsi="Calibri" w:cs="Calibri"/>
          <w:noProof/>
        </w:rPr>
        <w:t>Curb Extensions</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_Toc326141845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7</w:t>
      </w:r>
      <w:r w:rsidRPr="001173C3">
        <w:rPr>
          <w:rFonts w:ascii="Calibri" w:hAnsi="Calibri" w:cs="Calibri"/>
          <w:noProof/>
        </w:rPr>
        <w:fldChar w:fldCharType="end"/>
      </w:r>
    </w:p>
    <w:p w:rsidR="001173C3" w:rsidRPr="001173C3" w:rsidRDefault="001173C3">
      <w:pPr>
        <w:pStyle w:val="TOC2"/>
        <w:tabs>
          <w:tab w:val="right" w:leader="dot" w:pos="9350"/>
        </w:tabs>
        <w:rPr>
          <w:rFonts w:ascii="Calibri" w:eastAsiaTheme="minorEastAsia" w:hAnsi="Calibri" w:cs="Calibri"/>
          <w:noProof/>
          <w:sz w:val="22"/>
          <w:szCs w:val="22"/>
        </w:rPr>
      </w:pPr>
      <w:r w:rsidRPr="001173C3">
        <w:rPr>
          <w:rFonts w:ascii="Calibri" w:hAnsi="Calibri" w:cs="Calibri"/>
          <w:noProof/>
        </w:rPr>
        <w:t>Crosswalk and Ramp Placement</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_Toc326141846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10</w:t>
      </w:r>
      <w:r w:rsidRPr="001173C3">
        <w:rPr>
          <w:rFonts w:ascii="Calibri" w:hAnsi="Calibri" w:cs="Calibri"/>
          <w:noProof/>
        </w:rPr>
        <w:fldChar w:fldCharType="end"/>
      </w:r>
    </w:p>
    <w:p w:rsidR="001173C3" w:rsidRPr="001173C3" w:rsidRDefault="001173C3">
      <w:pPr>
        <w:pStyle w:val="TOC2"/>
        <w:tabs>
          <w:tab w:val="right" w:leader="dot" w:pos="9350"/>
        </w:tabs>
        <w:rPr>
          <w:rFonts w:ascii="Calibri" w:eastAsiaTheme="minorEastAsia" w:hAnsi="Calibri" w:cs="Calibri"/>
          <w:noProof/>
          <w:sz w:val="22"/>
          <w:szCs w:val="22"/>
        </w:rPr>
      </w:pPr>
      <w:r w:rsidRPr="001173C3">
        <w:rPr>
          <w:rFonts w:ascii="Calibri" w:hAnsi="Calibri" w:cs="Calibri"/>
          <w:noProof/>
        </w:rPr>
        <w:t>On-Street Parking Near Intersections</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_Toc326141847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13</w:t>
      </w:r>
      <w:r w:rsidRPr="001173C3">
        <w:rPr>
          <w:rFonts w:ascii="Calibri" w:hAnsi="Calibri" w:cs="Calibri"/>
          <w:noProof/>
        </w:rPr>
        <w:fldChar w:fldCharType="end"/>
      </w:r>
    </w:p>
    <w:p w:rsidR="001173C3" w:rsidRPr="001173C3" w:rsidRDefault="001173C3">
      <w:pPr>
        <w:pStyle w:val="TOC2"/>
        <w:tabs>
          <w:tab w:val="right" w:leader="dot" w:pos="9350"/>
        </w:tabs>
        <w:rPr>
          <w:rFonts w:ascii="Calibri" w:eastAsiaTheme="minorEastAsia" w:hAnsi="Calibri" w:cs="Calibri"/>
          <w:noProof/>
          <w:sz w:val="22"/>
          <w:szCs w:val="22"/>
        </w:rPr>
      </w:pPr>
      <w:r w:rsidRPr="001173C3">
        <w:rPr>
          <w:rFonts w:ascii="Calibri" w:hAnsi="Calibri" w:cs="Calibri"/>
          <w:noProof/>
        </w:rPr>
        <w:t>Right-Turn Channelization Islands</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_Toc326141848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13</w:t>
      </w:r>
      <w:r w:rsidRPr="001173C3">
        <w:rPr>
          <w:rFonts w:ascii="Calibri" w:hAnsi="Calibri" w:cs="Calibri"/>
          <w:noProof/>
        </w:rPr>
        <w:fldChar w:fldCharType="end"/>
      </w:r>
    </w:p>
    <w:p w:rsidR="001173C3" w:rsidRPr="001173C3" w:rsidRDefault="001173C3">
      <w:pPr>
        <w:pStyle w:val="TOC1"/>
        <w:tabs>
          <w:tab w:val="right" w:leader="dot" w:pos="9350"/>
        </w:tabs>
        <w:rPr>
          <w:rFonts w:ascii="Calibri" w:eastAsiaTheme="minorEastAsia" w:hAnsi="Calibri" w:cs="Calibri"/>
          <w:noProof/>
          <w:sz w:val="22"/>
          <w:szCs w:val="22"/>
        </w:rPr>
      </w:pPr>
      <w:r w:rsidRPr="001173C3">
        <w:rPr>
          <w:rFonts w:ascii="Calibri" w:hAnsi="Calibri" w:cs="Calibri"/>
          <w:noProof/>
        </w:rPr>
        <w:t>YIELD AND STOP CONTROLLED INTERSECTIONS</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_Toc326141849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16</w:t>
      </w:r>
      <w:r w:rsidRPr="001173C3">
        <w:rPr>
          <w:rFonts w:ascii="Calibri" w:hAnsi="Calibri" w:cs="Calibri"/>
          <w:noProof/>
        </w:rPr>
        <w:fldChar w:fldCharType="end"/>
      </w:r>
    </w:p>
    <w:p w:rsidR="001173C3" w:rsidRPr="001173C3" w:rsidRDefault="001173C3">
      <w:pPr>
        <w:pStyle w:val="TOC1"/>
        <w:tabs>
          <w:tab w:val="right" w:leader="dot" w:pos="9350"/>
        </w:tabs>
        <w:rPr>
          <w:rFonts w:ascii="Calibri" w:eastAsiaTheme="minorEastAsia" w:hAnsi="Calibri" w:cs="Calibri"/>
          <w:noProof/>
          <w:sz w:val="22"/>
          <w:szCs w:val="22"/>
        </w:rPr>
      </w:pPr>
      <w:r w:rsidRPr="001173C3">
        <w:rPr>
          <w:rFonts w:ascii="Calibri" w:hAnsi="Calibri" w:cs="Calibri"/>
          <w:noProof/>
        </w:rPr>
        <w:t>SIGNALIZED INTERSECTIONS</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_Toc326141850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16</w:t>
      </w:r>
      <w:r w:rsidRPr="001173C3">
        <w:rPr>
          <w:rFonts w:ascii="Calibri" w:hAnsi="Calibri" w:cs="Calibri"/>
          <w:noProof/>
        </w:rPr>
        <w:fldChar w:fldCharType="end"/>
      </w:r>
    </w:p>
    <w:p w:rsidR="001173C3" w:rsidRPr="001173C3" w:rsidRDefault="001173C3">
      <w:pPr>
        <w:pStyle w:val="TOC2"/>
        <w:tabs>
          <w:tab w:val="right" w:leader="dot" w:pos="9350"/>
        </w:tabs>
        <w:rPr>
          <w:rFonts w:ascii="Calibri" w:eastAsiaTheme="minorEastAsia" w:hAnsi="Calibri" w:cs="Calibri"/>
          <w:noProof/>
          <w:sz w:val="22"/>
          <w:szCs w:val="22"/>
        </w:rPr>
      </w:pPr>
      <w:r w:rsidRPr="001173C3">
        <w:rPr>
          <w:rFonts w:ascii="Calibri" w:hAnsi="Calibri" w:cs="Calibri"/>
          <w:noProof/>
        </w:rPr>
        <w:t>Operational Design</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_Toc326141851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17</w:t>
      </w:r>
      <w:r w:rsidRPr="001173C3">
        <w:rPr>
          <w:rFonts w:ascii="Calibri" w:hAnsi="Calibri" w:cs="Calibri"/>
          <w:noProof/>
        </w:rPr>
        <w:fldChar w:fldCharType="end"/>
      </w:r>
    </w:p>
    <w:p w:rsidR="001173C3" w:rsidRPr="001173C3" w:rsidRDefault="001173C3">
      <w:pPr>
        <w:pStyle w:val="TOC2"/>
        <w:tabs>
          <w:tab w:val="right" w:leader="dot" w:pos="9350"/>
        </w:tabs>
        <w:rPr>
          <w:rFonts w:ascii="Calibri" w:eastAsiaTheme="minorEastAsia" w:hAnsi="Calibri" w:cs="Calibri"/>
          <w:noProof/>
          <w:sz w:val="22"/>
          <w:szCs w:val="22"/>
        </w:rPr>
      </w:pPr>
      <w:r w:rsidRPr="001173C3">
        <w:rPr>
          <w:rFonts w:ascii="Calibri" w:hAnsi="Calibri" w:cs="Calibri"/>
          <w:noProof/>
        </w:rPr>
        <w:t>Phasing</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_Toc326141852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17</w:t>
      </w:r>
      <w:r w:rsidRPr="001173C3">
        <w:rPr>
          <w:rFonts w:ascii="Calibri" w:hAnsi="Calibri" w:cs="Calibri"/>
          <w:noProof/>
        </w:rPr>
        <w:fldChar w:fldCharType="end"/>
      </w:r>
    </w:p>
    <w:p w:rsidR="001173C3" w:rsidRPr="001173C3" w:rsidRDefault="001173C3">
      <w:pPr>
        <w:pStyle w:val="TOC1"/>
        <w:tabs>
          <w:tab w:val="right" w:leader="dot" w:pos="9350"/>
        </w:tabs>
        <w:rPr>
          <w:rFonts w:ascii="Calibri" w:eastAsiaTheme="minorEastAsia" w:hAnsi="Calibri" w:cs="Calibri"/>
          <w:noProof/>
          <w:sz w:val="22"/>
          <w:szCs w:val="22"/>
        </w:rPr>
      </w:pPr>
      <w:r w:rsidRPr="001173C3">
        <w:rPr>
          <w:rFonts w:ascii="Calibri" w:hAnsi="Calibri" w:cs="Calibri"/>
          <w:noProof/>
        </w:rPr>
        <w:t>ROUNDABOUTS</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_Toc326141853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22</w:t>
      </w:r>
      <w:r w:rsidRPr="001173C3">
        <w:rPr>
          <w:rFonts w:ascii="Calibri" w:hAnsi="Calibri" w:cs="Calibri"/>
          <w:noProof/>
        </w:rPr>
        <w:fldChar w:fldCharType="end"/>
      </w:r>
    </w:p>
    <w:p w:rsidR="001173C3" w:rsidRPr="001173C3" w:rsidRDefault="001173C3">
      <w:pPr>
        <w:pStyle w:val="TOC2"/>
        <w:tabs>
          <w:tab w:val="right" w:leader="dot" w:pos="9350"/>
        </w:tabs>
        <w:rPr>
          <w:rFonts w:ascii="Calibri" w:eastAsiaTheme="minorEastAsia" w:hAnsi="Calibri" w:cs="Calibri"/>
          <w:noProof/>
          <w:sz w:val="22"/>
          <w:szCs w:val="22"/>
        </w:rPr>
      </w:pPr>
      <w:r w:rsidRPr="001173C3">
        <w:rPr>
          <w:rFonts w:ascii="Calibri" w:hAnsi="Calibri" w:cs="Calibri"/>
          <w:noProof/>
        </w:rPr>
        <w:t>Advantages and Disadvantages</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_Toc326141854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23</w:t>
      </w:r>
      <w:r w:rsidRPr="001173C3">
        <w:rPr>
          <w:rFonts w:ascii="Calibri" w:hAnsi="Calibri" w:cs="Calibri"/>
          <w:noProof/>
        </w:rPr>
        <w:fldChar w:fldCharType="end"/>
      </w:r>
    </w:p>
    <w:p w:rsidR="001173C3" w:rsidRPr="001173C3" w:rsidRDefault="001173C3">
      <w:pPr>
        <w:pStyle w:val="TOC2"/>
        <w:tabs>
          <w:tab w:val="right" w:leader="dot" w:pos="9350"/>
        </w:tabs>
        <w:rPr>
          <w:rFonts w:ascii="Calibri" w:eastAsiaTheme="minorEastAsia" w:hAnsi="Calibri" w:cs="Calibri"/>
          <w:noProof/>
          <w:sz w:val="22"/>
          <w:szCs w:val="22"/>
        </w:rPr>
      </w:pPr>
      <w:r w:rsidRPr="001173C3">
        <w:rPr>
          <w:rFonts w:ascii="Calibri" w:hAnsi="Calibri" w:cs="Calibri"/>
          <w:noProof/>
        </w:rPr>
        <w:t>General Design Elements of Roundabouts</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_Toc326141855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24</w:t>
      </w:r>
      <w:r w:rsidRPr="001173C3">
        <w:rPr>
          <w:rFonts w:ascii="Calibri" w:hAnsi="Calibri" w:cs="Calibri"/>
          <w:noProof/>
        </w:rPr>
        <w:fldChar w:fldCharType="end"/>
      </w:r>
    </w:p>
    <w:p w:rsidR="001173C3" w:rsidRPr="001173C3" w:rsidRDefault="001173C3">
      <w:pPr>
        <w:pStyle w:val="TOC2"/>
        <w:tabs>
          <w:tab w:val="right" w:leader="dot" w:pos="9350"/>
        </w:tabs>
        <w:rPr>
          <w:rFonts w:ascii="Calibri" w:eastAsiaTheme="minorEastAsia" w:hAnsi="Calibri" w:cs="Calibri"/>
          <w:noProof/>
          <w:sz w:val="22"/>
          <w:szCs w:val="22"/>
        </w:rPr>
      </w:pPr>
      <w:r w:rsidRPr="001173C3">
        <w:rPr>
          <w:rFonts w:ascii="Calibri" w:hAnsi="Calibri" w:cs="Calibri"/>
          <w:noProof/>
        </w:rPr>
        <w:t>Roundabout Design Criteria</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_Toc326141856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25</w:t>
      </w:r>
      <w:r w:rsidRPr="001173C3">
        <w:rPr>
          <w:rFonts w:ascii="Calibri" w:hAnsi="Calibri" w:cs="Calibri"/>
          <w:noProof/>
        </w:rPr>
        <w:fldChar w:fldCharType="end"/>
      </w:r>
    </w:p>
    <w:p w:rsidR="001173C3" w:rsidRPr="001173C3" w:rsidRDefault="001173C3">
      <w:pPr>
        <w:pStyle w:val="TOC2"/>
        <w:tabs>
          <w:tab w:val="right" w:leader="dot" w:pos="9350"/>
        </w:tabs>
        <w:rPr>
          <w:rFonts w:ascii="Calibri" w:eastAsiaTheme="minorEastAsia" w:hAnsi="Calibri" w:cs="Calibri"/>
          <w:noProof/>
          <w:sz w:val="22"/>
          <w:szCs w:val="22"/>
        </w:rPr>
      </w:pPr>
      <w:r w:rsidRPr="001173C3">
        <w:rPr>
          <w:rFonts w:ascii="Calibri" w:hAnsi="Calibri" w:cs="Calibri"/>
          <w:noProof/>
        </w:rPr>
        <w:t>Operations and Analysis</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_Toc326141857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26</w:t>
      </w:r>
      <w:r w:rsidRPr="001173C3">
        <w:rPr>
          <w:rFonts w:ascii="Calibri" w:hAnsi="Calibri" w:cs="Calibri"/>
          <w:noProof/>
        </w:rPr>
        <w:fldChar w:fldCharType="end"/>
      </w:r>
    </w:p>
    <w:p w:rsidR="001173C3" w:rsidRPr="001173C3" w:rsidRDefault="001173C3">
      <w:pPr>
        <w:pStyle w:val="TOC2"/>
        <w:tabs>
          <w:tab w:val="right" w:leader="dot" w:pos="9350"/>
        </w:tabs>
        <w:rPr>
          <w:rFonts w:ascii="Calibri" w:eastAsiaTheme="minorEastAsia" w:hAnsi="Calibri" w:cs="Calibri"/>
          <w:noProof/>
          <w:sz w:val="22"/>
          <w:szCs w:val="22"/>
        </w:rPr>
      </w:pPr>
      <w:r w:rsidRPr="001173C3">
        <w:rPr>
          <w:rFonts w:ascii="Calibri" w:hAnsi="Calibri" w:cs="Calibri"/>
          <w:noProof/>
        </w:rPr>
        <w:t>Single-Lane Roundabouts</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_Toc326141858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26</w:t>
      </w:r>
      <w:r w:rsidRPr="001173C3">
        <w:rPr>
          <w:rFonts w:ascii="Calibri" w:hAnsi="Calibri" w:cs="Calibri"/>
          <w:noProof/>
        </w:rPr>
        <w:fldChar w:fldCharType="end"/>
      </w:r>
    </w:p>
    <w:p w:rsidR="001173C3" w:rsidRPr="001173C3" w:rsidRDefault="001173C3">
      <w:pPr>
        <w:pStyle w:val="TOC2"/>
        <w:tabs>
          <w:tab w:val="right" w:leader="dot" w:pos="9350"/>
        </w:tabs>
        <w:rPr>
          <w:rFonts w:ascii="Calibri" w:eastAsiaTheme="minorEastAsia" w:hAnsi="Calibri" w:cs="Calibri"/>
          <w:noProof/>
          <w:sz w:val="22"/>
          <w:szCs w:val="22"/>
        </w:rPr>
      </w:pPr>
      <w:r w:rsidRPr="001173C3">
        <w:rPr>
          <w:rFonts w:ascii="Calibri" w:hAnsi="Calibri" w:cs="Calibri"/>
          <w:noProof/>
        </w:rPr>
        <w:t>Multi-Lane Roundabouts</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_Toc326141859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27</w:t>
      </w:r>
      <w:r w:rsidRPr="001173C3">
        <w:rPr>
          <w:rFonts w:ascii="Calibri" w:hAnsi="Calibri" w:cs="Calibri"/>
          <w:noProof/>
        </w:rPr>
        <w:fldChar w:fldCharType="end"/>
      </w:r>
    </w:p>
    <w:p w:rsidR="001173C3" w:rsidRPr="001173C3" w:rsidRDefault="001173C3">
      <w:pPr>
        <w:pStyle w:val="TOC2"/>
        <w:tabs>
          <w:tab w:val="right" w:leader="dot" w:pos="9350"/>
        </w:tabs>
        <w:rPr>
          <w:rFonts w:ascii="Calibri" w:eastAsiaTheme="minorEastAsia" w:hAnsi="Calibri" w:cs="Calibri"/>
          <w:noProof/>
          <w:sz w:val="22"/>
          <w:szCs w:val="22"/>
        </w:rPr>
      </w:pPr>
      <w:r w:rsidRPr="001173C3">
        <w:rPr>
          <w:rFonts w:ascii="Calibri" w:hAnsi="Calibri" w:cs="Calibri"/>
          <w:noProof/>
        </w:rPr>
        <w:t>Mini-Roundabouts</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_Toc326141860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28</w:t>
      </w:r>
      <w:r w:rsidRPr="001173C3">
        <w:rPr>
          <w:rFonts w:ascii="Calibri" w:hAnsi="Calibri" w:cs="Calibri"/>
          <w:noProof/>
        </w:rPr>
        <w:fldChar w:fldCharType="end"/>
      </w:r>
    </w:p>
    <w:p w:rsidR="001173C3" w:rsidRPr="001173C3" w:rsidRDefault="001173C3">
      <w:pPr>
        <w:pStyle w:val="TOC2"/>
        <w:tabs>
          <w:tab w:val="right" w:leader="dot" w:pos="9350"/>
        </w:tabs>
        <w:rPr>
          <w:rFonts w:ascii="Calibri" w:eastAsiaTheme="minorEastAsia" w:hAnsi="Calibri" w:cs="Calibri"/>
          <w:noProof/>
          <w:sz w:val="22"/>
          <w:szCs w:val="22"/>
        </w:rPr>
      </w:pPr>
      <w:r w:rsidRPr="001173C3">
        <w:rPr>
          <w:rFonts w:ascii="Calibri" w:hAnsi="Calibri" w:cs="Calibri"/>
          <w:noProof/>
        </w:rPr>
        <w:t>Neighborhood Traffic Circles</w:t>
      </w:r>
      <w:r w:rsidRPr="001173C3">
        <w:rPr>
          <w:rFonts w:ascii="Calibri" w:hAnsi="Calibri" w:cs="Calibri"/>
          <w:noProof/>
        </w:rPr>
        <w:tab/>
      </w:r>
      <w:r w:rsidRPr="001173C3">
        <w:rPr>
          <w:rFonts w:ascii="Calibri" w:hAnsi="Calibri" w:cs="Calibri"/>
          <w:noProof/>
        </w:rPr>
        <w:fldChar w:fldCharType="begin"/>
      </w:r>
      <w:r w:rsidRPr="001173C3">
        <w:rPr>
          <w:rFonts w:ascii="Calibri" w:hAnsi="Calibri" w:cs="Calibri"/>
          <w:noProof/>
        </w:rPr>
        <w:instrText xml:space="preserve"> PAGEREF _Toc326141861 \h </w:instrText>
      </w:r>
      <w:r w:rsidRPr="001173C3">
        <w:rPr>
          <w:rFonts w:ascii="Calibri" w:hAnsi="Calibri" w:cs="Calibri"/>
          <w:noProof/>
        </w:rPr>
      </w:r>
      <w:r w:rsidRPr="001173C3">
        <w:rPr>
          <w:rFonts w:ascii="Calibri" w:hAnsi="Calibri" w:cs="Calibri"/>
          <w:noProof/>
        </w:rPr>
        <w:fldChar w:fldCharType="separate"/>
      </w:r>
      <w:r w:rsidR="002E4D8C">
        <w:rPr>
          <w:rFonts w:ascii="Calibri" w:hAnsi="Calibri" w:cs="Calibri"/>
          <w:noProof/>
        </w:rPr>
        <w:t>29</w:t>
      </w:r>
      <w:r w:rsidRPr="001173C3">
        <w:rPr>
          <w:rFonts w:ascii="Calibri" w:hAnsi="Calibri" w:cs="Calibri"/>
          <w:noProof/>
        </w:rPr>
        <w:fldChar w:fldCharType="end"/>
      </w:r>
    </w:p>
    <w:p w:rsidR="006E5588" w:rsidRDefault="009A7050" w:rsidP="006E5588">
      <w:pPr>
        <w:rPr>
          <w:rFonts w:ascii="Calibri" w:hAnsi="Calibri" w:cs="Calibri"/>
        </w:rPr>
      </w:pPr>
      <w:r w:rsidRPr="001173C3">
        <w:rPr>
          <w:rFonts w:ascii="Calibri" w:hAnsi="Calibri" w:cs="Calibri"/>
        </w:rPr>
        <w:fldChar w:fldCharType="end"/>
      </w:r>
    </w:p>
    <w:p w:rsidR="0099260E" w:rsidRDefault="0099260E">
      <w:pPr>
        <w:spacing w:after="200"/>
        <w:jc w:val="left"/>
        <w:rPr>
          <w:rFonts w:ascii="Calibri" w:hAnsi="Calibri" w:cs="Calibri"/>
        </w:rPr>
      </w:pPr>
      <w:r>
        <w:rPr>
          <w:rFonts w:ascii="Calibri" w:hAnsi="Calibri" w:cs="Calibri"/>
        </w:rPr>
        <w:br w:type="page"/>
      </w:r>
    </w:p>
    <w:p w:rsidR="0099260E" w:rsidRDefault="002E4D8C" w:rsidP="006E5588">
      <w:pPr>
        <w:rPr>
          <w:rFonts w:ascii="Calibri" w:hAnsi="Calibri" w:cs="Calibri"/>
        </w:rPr>
      </w:pPr>
      <w:r>
        <w:rPr>
          <w:rFonts w:ascii="Calibri" w:hAnsi="Calibri" w:cs="Calibri"/>
          <w:noProof/>
        </w:rPr>
        <w:lastRenderedPageBreak/>
        <w:drawing>
          <wp:anchor distT="0" distB="0" distL="114300" distR="114300" simplePos="0" relativeHeight="251727872" behindDoc="1" locked="0" layoutInCell="1" allowOverlap="1" wp14:anchorId="13922AA9" wp14:editId="697B62B8">
            <wp:simplePos x="0" y="0"/>
            <wp:positionH relativeFrom="column">
              <wp:posOffset>-457200</wp:posOffset>
            </wp:positionH>
            <wp:positionV relativeFrom="paragraph">
              <wp:posOffset>219075</wp:posOffset>
            </wp:positionV>
            <wp:extent cx="6838950" cy="7607300"/>
            <wp:effectExtent l="0" t="0" r="0" b="0"/>
            <wp:wrapTight wrapText="bothSides">
              <wp:wrapPolygon edited="0">
                <wp:start x="0" y="0"/>
                <wp:lineTo x="0" y="21528"/>
                <wp:lineTo x="21540" y="21528"/>
                <wp:lineTo x="21540"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251.jpg"/>
                    <pic:cNvPicPr/>
                  </pic:nvPicPr>
                  <pic:blipFill rotWithShape="1">
                    <a:blip r:embed="rId9" cstate="print">
                      <a:extLst>
                        <a:ext uri="{28A0092B-C50C-407E-A947-70E740481C1C}">
                          <a14:useLocalDpi xmlns:a14="http://schemas.microsoft.com/office/drawing/2010/main" val="0"/>
                        </a:ext>
                      </a:extLst>
                    </a:blip>
                    <a:srcRect l="19070" r="6891"/>
                    <a:stretch/>
                  </pic:blipFill>
                  <pic:spPr bwMode="auto">
                    <a:xfrm>
                      <a:off x="0" y="0"/>
                      <a:ext cx="6838950" cy="7607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9260E" w:rsidRDefault="002E4D8C" w:rsidP="006E5588">
      <w:pPr>
        <w:rPr>
          <w:rFonts w:ascii="Calibri" w:hAnsi="Calibri" w:cs="Calibri"/>
        </w:rPr>
      </w:pPr>
      <w:r>
        <w:rPr>
          <w:noProof/>
        </w:rPr>
        <mc:AlternateContent>
          <mc:Choice Requires="wps">
            <w:drawing>
              <wp:anchor distT="0" distB="0" distL="114300" distR="114300" simplePos="0" relativeHeight="251729920" behindDoc="0" locked="0" layoutInCell="1" allowOverlap="1" wp14:anchorId="5C329D95" wp14:editId="1CD43E77">
                <wp:simplePos x="0" y="0"/>
                <wp:positionH relativeFrom="column">
                  <wp:posOffset>1495425</wp:posOffset>
                </wp:positionH>
                <wp:positionV relativeFrom="paragraph">
                  <wp:posOffset>7697470</wp:posOffset>
                </wp:positionV>
                <wp:extent cx="2819400" cy="304800"/>
                <wp:effectExtent l="0" t="0" r="0" b="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E4D8C" w:rsidRPr="001F2764" w:rsidRDefault="002E4D8C" w:rsidP="002E4D8C">
                            <w:pPr>
                              <w:pStyle w:val="a"/>
                              <w:rPr>
                                <w:rFonts w:ascii="Calibri" w:hAnsi="Calibri" w:cs="Calibri"/>
                                <w:noProof/>
                              </w:rPr>
                            </w:pPr>
                            <w:r w:rsidRPr="001F2764">
                              <w:rPr>
                                <w:rFonts w:ascii="Calibri" w:hAnsi="Calibri" w:cs="Calibri"/>
                              </w:rPr>
                              <w:t xml:space="preserve"> (Credit: </w:t>
                            </w:r>
                            <w:proofErr w:type="spellStart"/>
                            <w:r>
                              <w:rPr>
                                <w:rFonts w:ascii="Calibri" w:hAnsi="Calibri" w:cs="Calibri"/>
                              </w:rPr>
                              <w:t>Kimley</w:t>
                            </w:r>
                            <w:proofErr w:type="spellEnd"/>
                            <w:r>
                              <w:rPr>
                                <w:rFonts w:ascii="Calibri" w:hAnsi="Calibri" w:cs="Calibri"/>
                              </w:rPr>
                              <w:t>-Horn and Associates, Inc.</w:t>
                            </w:r>
                            <w:r w:rsidRPr="001F2764">
                              <w:rPr>
                                <w:rFonts w:ascii="Calibri" w:hAnsi="Calibri" w:cs="Calibri"/>
                              </w:rPr>
                              <w:t xml:space="preserve">)     </w:t>
                            </w:r>
                          </w:p>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17.75pt;margin-top:606.1pt;width:222pt;height:24pt;z-index:251729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" filled="f" stroked="f">
                <v:textbox inset="0,0,0,0">
                  <w:txbxContent>
                    <w:p w:rsidR="002E4D8C" w:rsidRPr="001F2764" w:rsidRDefault="002E4D8C" w:rsidP="002E4D8C">
                      <w:pPr>
                        <w:pStyle w:val="a"/>
                        <w:rPr>
                          <w:rFonts w:ascii="Calibri" w:hAnsi="Calibri" w:cs="Calibri"/>
                          <w:noProof/>
                        </w:rPr>
                      </w:pPr>
                      <w:r w:rsidRPr="001F2764">
                        <w:rPr>
                          <w:rFonts w:ascii="Calibri" w:hAnsi="Calibri" w:cs="Calibri"/>
                        </w:rPr>
                        <w:t xml:space="preserve"> (Credit: </w:t>
                      </w:r>
                      <w:proofErr w:type="spellStart"/>
                      <w:r>
                        <w:rPr>
                          <w:rFonts w:ascii="Calibri" w:hAnsi="Calibri" w:cs="Calibri"/>
                        </w:rPr>
                        <w:t>Kimley</w:t>
                      </w:r>
                      <w:proofErr w:type="spellEnd"/>
                      <w:r>
                        <w:rPr>
                          <w:rFonts w:ascii="Calibri" w:hAnsi="Calibri" w:cs="Calibri"/>
                        </w:rPr>
                        <w:t>-Horn and Associates, Inc.</w:t>
                      </w:r>
                      <w:r w:rsidRPr="001F2764">
                        <w:rPr>
                          <w:rFonts w:ascii="Calibri" w:hAnsi="Calibri" w:cs="Calibri"/>
                        </w:rPr>
                        <w:t xml:space="preserve">)     </w:t>
                      </w:r>
                    </w:p>
                  </w:txbxContent>
                </v:textbox>
              </v:shape>
            </w:pict>
          </mc:Fallback>
        </mc:AlternateContent>
      </w:r>
    </w:p>
    <w:p w:rsidR="0099260E" w:rsidRDefault="0099260E" w:rsidP="006E5588">
      <w:pPr>
        <w:rPr>
          <w:rFonts w:ascii="Calibri" w:hAnsi="Calibri" w:cs="Calibri"/>
        </w:rPr>
      </w:pPr>
    </w:p>
    <w:p w:rsidR="006E5588" w:rsidRPr="00FF55BA" w:rsidRDefault="006E5588" w:rsidP="00CD279E">
      <w:pPr>
        <w:rPr>
          <w:rFonts w:ascii="Calibri" w:hAnsi="Calibri" w:cs="Calibri"/>
        </w:rPr>
        <w:sectPr w:rsidR="006E5588" w:rsidRPr="00FF55BA">
          <w:headerReference w:type="default" r:id="rId10"/>
          <w:footerReference w:type="default" r:id="rId11"/>
          <w:pgSz w:w="12240" w:h="15840"/>
          <w:pgMar w:top="1440" w:right="1440" w:bottom="1440" w:left="1440" w:header="720" w:footer="720" w:gutter="0"/>
          <w:cols w:space="720"/>
        </w:sectPr>
      </w:pPr>
    </w:p>
    <w:p w:rsidR="00D61915" w:rsidRPr="00FF55BA" w:rsidRDefault="00D27A2F" w:rsidP="00CD279E">
      <w:pPr>
        <w:pStyle w:val="ManualHeadin1"/>
        <w:jc w:val="both"/>
        <w:rPr>
          <w:rFonts w:ascii="Calibri" w:hAnsi="Calibri" w:cs="Calibri"/>
        </w:rPr>
      </w:pPr>
      <w:bookmarkStart w:id="1" w:name="_Toc326141839"/>
      <w:r w:rsidRPr="00FF55BA">
        <w:rPr>
          <w:rFonts w:ascii="Calibri" w:hAnsi="Calibri" w:cs="Calibri"/>
        </w:rPr>
        <w:lastRenderedPageBreak/>
        <w:t>INTRODUCTION</w:t>
      </w:r>
      <w:bookmarkEnd w:id="1"/>
    </w:p>
    <w:p w:rsidR="00D27A2F" w:rsidRPr="00FF55BA" w:rsidRDefault="00D27A2F" w:rsidP="00CD279E">
      <w:pPr>
        <w:rPr>
          <w:rFonts w:ascii="Calibri" w:hAnsi="Calibri" w:cs="Calibri"/>
        </w:rPr>
      </w:pPr>
    </w:p>
    <w:p w:rsidR="005B3B20" w:rsidRPr="00152974" w:rsidRDefault="00796605" w:rsidP="00CD279E">
      <w:pPr>
        <w:rPr>
          <w:rFonts w:ascii="Calibri" w:hAnsi="Calibri" w:cs="Calibri"/>
        </w:rPr>
      </w:pPr>
      <w:r>
        <w:rPr>
          <w:rFonts w:ascii="Calibri" w:hAnsi="Calibri" w:cs="Calibri"/>
          <w:noProof/>
        </w:rPr>
        <mc:AlternateContent>
          <mc:Choice Requires="wpg">
            <w:drawing>
              <wp:anchor distT="0" distB="0" distL="114300" distR="114300" simplePos="0" relativeHeight="251660288" behindDoc="0" locked="0" layoutInCell="1" allowOverlap="1" wp14:anchorId="6BFD11A7" wp14:editId="669B27CF">
                <wp:simplePos x="0" y="0"/>
                <wp:positionH relativeFrom="column">
                  <wp:posOffset>0</wp:posOffset>
                </wp:positionH>
                <wp:positionV relativeFrom="paragraph">
                  <wp:posOffset>101600</wp:posOffset>
                </wp:positionV>
                <wp:extent cx="2895600" cy="2454910"/>
                <wp:effectExtent l="0" t="0" r="0" b="2540"/>
                <wp:wrapThrough wrapText="bothSides">
                  <wp:wrapPolygon edited="0">
                    <wp:start x="0" y="0"/>
                    <wp:lineTo x="0" y="21455"/>
                    <wp:lineTo x="21458" y="21455"/>
                    <wp:lineTo x="21458" y="0"/>
                    <wp:lineTo x="0" y="0"/>
                  </wp:wrapPolygon>
                </wp:wrapThrough>
                <wp:docPr id="43" name="Group 43"/>
                <wp:cNvGraphicFramePr/>
                <a:graphic xmlns:a="http://schemas.openxmlformats.org/drawingml/2006/main">
                  <a:graphicData uri="http://schemas.microsoft.com/office/word/2010/wordprocessingGroup">
                    <wpg:wgp>
                      <wpg:cNvGrpSpPr/>
                      <wpg:grpSpPr>
                        <a:xfrm>
                          <a:off x="0" y="0"/>
                          <a:ext cx="2895600" cy="2454910"/>
                          <a:chOff x="0" y="0"/>
                          <a:chExt cx="2895600" cy="2454910"/>
                        </a:xfrm>
                      </wpg:grpSpPr>
                      <pic:pic xmlns:pic="http://schemas.openxmlformats.org/drawingml/2006/picture">
                        <pic:nvPicPr>
                          <pic:cNvPr id="9" name="Picture 9"/>
                          <pic:cNvPicPr>
                            <a:picLocks noChangeAspect="1"/>
                          </pic:cNvPicPr>
                        </pic:nvPicPr>
                        <pic:blipFill>
                          <a:blip r:embed="rId12" cstate="print">
                            <a:extLst>
                              <a:ext uri="{28A0092B-C50C-407E-A947-70E740481C1C}">
                                <a14:useLocalDpi xmlns:a14="http://schemas.microsoft.com/office/drawing/2010/main"/>
                              </a:ext>
                            </a:extLst>
                          </a:blip>
                          <a:stretch>
                            <a:fillRect/>
                          </a:stretch>
                        </pic:blipFill>
                        <pic:spPr>
                          <a:xfrm>
                            <a:off x="0" y="0"/>
                            <a:ext cx="2895600" cy="1933575"/>
                          </a:xfrm>
                          <a:prstGeom prst="rect">
                            <a:avLst/>
                          </a:prstGeom>
                        </pic:spPr>
                      </pic:pic>
                      <wps:wsp>
                        <wps:cNvPr id="39" name="Text Box 2"/>
                        <wps:cNvSpPr txBox="1">
                          <a:spLocks noChangeArrowheads="1"/>
                        </wps:cNvSpPr>
                        <wps:spPr bwMode="auto">
                          <a:xfrm>
                            <a:off x="47625" y="1971675"/>
                            <a:ext cx="2819400" cy="483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260E" w:rsidRPr="001F2764" w:rsidRDefault="0099260E" w:rsidP="006A4DA1">
                              <w:pPr>
                                <w:pStyle w:val="a"/>
                                <w:rPr>
                                  <w:rFonts w:ascii="Calibri" w:hAnsi="Calibri" w:cs="Calibri"/>
                                  <w:noProof/>
                                </w:rPr>
                              </w:pPr>
                              <w:r w:rsidRPr="001F2764">
                                <w:rPr>
                                  <w:rFonts w:ascii="Calibri" w:hAnsi="Calibri" w:cs="Calibri"/>
                                </w:rPr>
                                <w:t xml:space="preserve">Lively intersection (Credit: Dan Burden)     </w:t>
                              </w:r>
                            </w:p>
                          </w:txbxContent>
                        </wps:txbx>
                        <wps:bodyPr rot="0" vert="horz" wrap="square" lIns="0" tIns="0" rIns="0" bIns="0" anchor="t" anchorCtr="0" upright="1">
                          <a:noAutofit/>
                        </wps:bodyPr>
                      </wps:wsp>
                    </wpg:wgp>
                  </a:graphicData>
                </a:graphic>
              </wp:anchor>
            </w:drawing>
          </mc:Choice>
          <mc:Fallback>
            <w:pict>
              <v:group id="Group 43" o:spid="_x0000_s1026" style="position:absolute;left:0;text-align:left;margin-left:0;margin-top:8pt;width:228pt;height:193.3pt;z-index:251660288" coordsize="28956,2454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width:28956;height:19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Ehy+AAAA2gAAAA8AAABkcnMvZG93bnJldi54bWxEj80KwjAQhO+C7xBW8CKa6kG0GkUrgnjz&#10;B7wuzdpWm01pota3N4LgcZiZb5j5sjGleFLtCssKhoMIBHFqdcGZgvNp25+AcB5ZY2mZFLzJwXLR&#10;bs0x1vbFB3oefSYChF2MCnLvq1hKl+Zk0A1sRRy8q60N+iDrTOoaXwFuSjmKorE0WHBYyLGiJKf0&#10;fnwYBb2TTDlhu98nfCl76+J2O0w3SnU7zWoGwlPj/+Ffe6cVTOF7JdwAufg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7/Ehy+AAAA2gAAAA8AAAAAAAAAAAAAAAAAnwIAAGRy&#10;cy9kb3ducmV2LnhtbFBLBQYAAAAABAAEAPcAAACKAwAAAAA=&#10;">
                  <v:imagedata r:id="rId13" o:title=""/>
                  <v:path arrowok="t"/>
                </v:shape>
                <v:shapetype id="_x0000_t202" coordsize="21600,21600" o:spt="202" path="m,l,21600r21600,l21600,xe">
                  <v:stroke joinstyle="miter"/>
                  <v:path gradientshapeok="t" o:connecttype="rect"/>
                </v:shapetype>
                <v:shape id="Text Box 2" o:spid="_x0000_s1028" type="#_x0000_t202" style="position:absolute;left:476;top:19716;width:28194;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ZXSsMA&#10;AADbAAAADwAAAGRycy9kb3ducmV2LnhtbESPQWvCQBSE7wX/w/IK3uqmClJTVxFREIRijAePr9ln&#10;sph9G7Orxn/fFQoeh5n5hpnOO1uLG7XeOFbwOUhAEBdOGy4VHPL1xxcIH5A11o5JwYM8zGe9tymm&#10;2t05o9s+lCJC2KeooAqhSaX0RUUW/cA1xNE7udZiiLItpW7xHuG2lsMkGUuLhuNChQ0tKyrO+6tV&#10;sDhytjKXn99ddspMnk8S3o7PSvXfu8U3iEBdeIX/2xutYDSB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ZXSsMAAADbAAAADwAAAAAAAAAAAAAAAACYAgAAZHJzL2Rv&#10;d25yZXYueG1sUEsFBgAAAAAEAAQA9QAAAIgDAAAAAA==&#10;" filled="f" stroked="f">
                  <v:textbox inset="0,0,0,0">
                    <w:txbxContent>
                      <w:p w:rsidR="001F2764" w:rsidRPr="001F2764" w:rsidRDefault="001F2764" w:rsidP="006A4DA1">
                        <w:pPr>
                          <w:pStyle w:val="a"/>
                          <w:rPr>
                            <w:rFonts w:ascii="Calibri" w:hAnsi="Calibri" w:cs="Calibri"/>
                            <w:noProof/>
                          </w:rPr>
                        </w:pPr>
                        <w:r w:rsidRPr="001F2764">
                          <w:rPr>
                            <w:rFonts w:ascii="Calibri" w:hAnsi="Calibri" w:cs="Calibri"/>
                          </w:rPr>
                          <w:t xml:space="preserve">Lively intersection (Credit: Dan Burden)     </w:t>
                        </w:r>
                      </w:p>
                    </w:txbxContent>
                  </v:textbox>
                </v:shape>
                <w10:wrap type="through"/>
              </v:group>
            </w:pict>
          </mc:Fallback>
        </mc:AlternateContent>
      </w:r>
      <w:r w:rsidR="009C7A07" w:rsidRPr="00152974">
        <w:rPr>
          <w:rFonts w:ascii="Calibri" w:hAnsi="Calibri" w:cs="Calibri"/>
        </w:rPr>
        <w:t xml:space="preserve">Most conflicts between roadway users occur at intersections, where travelers cross each other’s path. Good intersection design indicates to those approaching the intersection what they must do and who </w:t>
      </w:r>
      <w:r w:rsidR="00871998" w:rsidRPr="00152974">
        <w:rPr>
          <w:rFonts w:ascii="Calibri" w:hAnsi="Calibri" w:cs="Calibri"/>
        </w:rPr>
        <w:t xml:space="preserve">has to yield. Exceptions to this include places where speeds are low </w:t>
      </w:r>
      <w:r w:rsidR="001717D3" w:rsidRPr="00152974">
        <w:rPr>
          <w:rFonts w:ascii="Calibri" w:hAnsi="Calibri" w:cs="Calibri"/>
        </w:rPr>
        <w:t xml:space="preserve">(typically less </w:t>
      </w:r>
      <w:r w:rsidR="00871998" w:rsidRPr="00152974">
        <w:rPr>
          <w:rFonts w:ascii="Calibri" w:hAnsi="Calibri" w:cs="Calibri"/>
        </w:rPr>
        <w:t xml:space="preserve">than </w:t>
      </w:r>
      <w:r w:rsidR="000B1D93" w:rsidRPr="00152974">
        <w:rPr>
          <w:rFonts w:ascii="Calibri" w:hAnsi="Calibri" w:cs="Calibri"/>
        </w:rPr>
        <w:t>20</w:t>
      </w:r>
      <w:r w:rsidR="001717D3" w:rsidRPr="00152974">
        <w:rPr>
          <w:rFonts w:ascii="Calibri" w:hAnsi="Calibri" w:cs="Calibri"/>
        </w:rPr>
        <w:t xml:space="preserve"> </w:t>
      </w:r>
      <w:r w:rsidR="00CD10A2" w:rsidRPr="00152974">
        <w:rPr>
          <w:rFonts w:ascii="Calibri" w:hAnsi="Calibri" w:cs="Calibri"/>
        </w:rPr>
        <w:t>mph</w:t>
      </w:r>
      <w:r w:rsidR="001717D3" w:rsidRPr="00152974">
        <w:rPr>
          <w:rFonts w:ascii="Calibri" w:hAnsi="Calibri" w:cs="Calibri"/>
        </w:rPr>
        <w:t>)</w:t>
      </w:r>
      <w:r w:rsidR="00871998" w:rsidRPr="00152974">
        <w:rPr>
          <w:rFonts w:ascii="Calibri" w:hAnsi="Calibri" w:cs="Calibri"/>
        </w:rPr>
        <w:t xml:space="preserve"> or where </w:t>
      </w:r>
      <w:r w:rsidR="001717D3" w:rsidRPr="00152974">
        <w:rPr>
          <w:rFonts w:ascii="Calibri" w:hAnsi="Calibri" w:cs="Calibri"/>
        </w:rPr>
        <w:t xml:space="preserve">a </w:t>
      </w:r>
      <w:r w:rsidR="00871998" w:rsidRPr="00152974">
        <w:rPr>
          <w:rFonts w:ascii="Calibri" w:hAnsi="Calibri" w:cs="Calibri"/>
        </w:rPr>
        <w:t xml:space="preserve">shared space </w:t>
      </w:r>
      <w:r w:rsidR="001717D3" w:rsidRPr="00152974">
        <w:rPr>
          <w:rFonts w:ascii="Calibri" w:hAnsi="Calibri" w:cs="Calibri"/>
        </w:rPr>
        <w:t xml:space="preserve">design </w:t>
      </w:r>
      <w:r w:rsidR="005E11A2" w:rsidRPr="00152974">
        <w:rPr>
          <w:rFonts w:ascii="Calibri" w:hAnsi="Calibri" w:cs="Calibri"/>
        </w:rPr>
        <w:t>cause</w:t>
      </w:r>
      <w:r w:rsidR="00D7664B" w:rsidRPr="00152974">
        <w:rPr>
          <w:rFonts w:ascii="Calibri" w:hAnsi="Calibri" w:cs="Calibri"/>
        </w:rPr>
        <w:t>s</w:t>
      </w:r>
      <w:r w:rsidR="005E11A2" w:rsidRPr="00152974">
        <w:rPr>
          <w:rFonts w:ascii="Calibri" w:hAnsi="Calibri" w:cs="Calibri"/>
        </w:rPr>
        <w:t xml:space="preserve"> users to approach intersections with caution. </w:t>
      </w:r>
      <w:r w:rsidR="009C7A07" w:rsidRPr="00152974">
        <w:rPr>
          <w:rFonts w:ascii="Calibri" w:hAnsi="Calibri" w:cs="Calibri"/>
        </w:rPr>
        <w:t>Conflicts for pedestrians and</w:t>
      </w:r>
      <w:r w:rsidR="00991A5F" w:rsidRPr="00152974">
        <w:rPr>
          <w:rFonts w:ascii="Calibri" w:hAnsi="Calibri" w:cs="Calibri"/>
        </w:rPr>
        <w:t xml:space="preserve"> </w:t>
      </w:r>
      <w:r w:rsidR="009C7A07" w:rsidRPr="00152974">
        <w:rPr>
          <w:rFonts w:ascii="Calibri" w:hAnsi="Calibri" w:cs="Calibri"/>
        </w:rPr>
        <w:t xml:space="preserve">bicyclists </w:t>
      </w:r>
      <w:r w:rsidR="00E67844" w:rsidRPr="00152974">
        <w:rPr>
          <w:rFonts w:ascii="Calibri" w:hAnsi="Calibri" w:cs="Calibri"/>
        </w:rPr>
        <w:t>a</w:t>
      </w:r>
      <w:r w:rsidR="001717D3" w:rsidRPr="00152974">
        <w:rPr>
          <w:rFonts w:ascii="Calibri" w:hAnsi="Calibri" w:cs="Calibri"/>
        </w:rPr>
        <w:t>re</w:t>
      </w:r>
      <w:r w:rsidR="003D182F" w:rsidRPr="00152974">
        <w:rPr>
          <w:rFonts w:ascii="Calibri" w:hAnsi="Calibri" w:cs="Calibri"/>
        </w:rPr>
        <w:t xml:space="preserve"> </w:t>
      </w:r>
      <w:r w:rsidR="001717D3" w:rsidRPr="00152974">
        <w:rPr>
          <w:rFonts w:ascii="Calibri" w:hAnsi="Calibri" w:cs="Calibri"/>
        </w:rPr>
        <w:t xml:space="preserve">exacerbated </w:t>
      </w:r>
      <w:r w:rsidR="009C7A07" w:rsidRPr="00152974">
        <w:rPr>
          <w:rFonts w:ascii="Calibri" w:hAnsi="Calibri" w:cs="Calibri"/>
        </w:rPr>
        <w:t xml:space="preserve">due to their </w:t>
      </w:r>
      <w:r w:rsidR="001717D3" w:rsidRPr="00152974">
        <w:rPr>
          <w:rFonts w:ascii="Calibri" w:hAnsi="Calibri" w:cs="Calibri"/>
        </w:rPr>
        <w:t xml:space="preserve">greater vulnerability, </w:t>
      </w:r>
      <w:r w:rsidR="009C7A07" w:rsidRPr="00152974">
        <w:rPr>
          <w:rFonts w:ascii="Calibri" w:hAnsi="Calibri" w:cs="Calibri"/>
        </w:rPr>
        <w:t>lesser size</w:t>
      </w:r>
      <w:r w:rsidR="00E67844" w:rsidRPr="00152974">
        <w:rPr>
          <w:rFonts w:ascii="Calibri" w:hAnsi="Calibri" w:cs="Calibri"/>
        </w:rPr>
        <w:t>,</w:t>
      </w:r>
      <w:r w:rsidR="009C7A07" w:rsidRPr="00152974">
        <w:rPr>
          <w:rFonts w:ascii="Calibri" w:hAnsi="Calibri" w:cs="Calibri"/>
        </w:rPr>
        <w:t xml:space="preserve"> and </w:t>
      </w:r>
      <w:r w:rsidR="00871998" w:rsidRPr="00152974">
        <w:rPr>
          <w:rFonts w:ascii="Calibri" w:hAnsi="Calibri" w:cs="Calibri"/>
        </w:rPr>
        <w:t xml:space="preserve">reduced </w:t>
      </w:r>
      <w:r w:rsidR="009C7A07" w:rsidRPr="00152974">
        <w:rPr>
          <w:rFonts w:ascii="Calibri" w:hAnsi="Calibri" w:cs="Calibri"/>
        </w:rPr>
        <w:t xml:space="preserve">visibility </w:t>
      </w:r>
      <w:r w:rsidR="00030C76" w:rsidRPr="00152974">
        <w:rPr>
          <w:rFonts w:ascii="Calibri" w:hAnsi="Calibri" w:cs="Calibri"/>
        </w:rPr>
        <w:t xml:space="preserve">to </w:t>
      </w:r>
      <w:r w:rsidR="009C7A07" w:rsidRPr="00152974">
        <w:rPr>
          <w:rFonts w:ascii="Calibri" w:hAnsi="Calibri" w:cs="Calibri"/>
        </w:rPr>
        <w:t xml:space="preserve">other users. </w:t>
      </w:r>
      <w:r w:rsidR="000B1D93" w:rsidRPr="00152974">
        <w:rPr>
          <w:rFonts w:ascii="Calibri" w:hAnsi="Calibri" w:cs="Calibri"/>
        </w:rPr>
        <w:t>Multimodal intersections operate with pedestrians, bicycles, cars, buses, trucks, and in some cases, trains. The diverse uses of intersections involve a high level of activity and share</w:t>
      </w:r>
      <w:r w:rsidR="006C680C">
        <w:rPr>
          <w:rFonts w:ascii="Calibri" w:hAnsi="Calibri" w:cs="Calibri"/>
        </w:rPr>
        <w:t>d</w:t>
      </w:r>
      <w:r w:rsidR="000B1D93" w:rsidRPr="00152974">
        <w:rPr>
          <w:rFonts w:ascii="Calibri" w:hAnsi="Calibri" w:cs="Calibri"/>
        </w:rPr>
        <w:t xml:space="preserve"> use. Intersections have the unique characteristic of accommodating the almost constant occurrence of conflicts between all modes, and most collisions on major thoroughfares take place at intersections. This characteristic is the basis for most intersection design standards, particularly for safety. Designing multimodal intersections with the appropriate accommodations for all users is </w:t>
      </w:r>
      <w:r w:rsidR="003D182F" w:rsidRPr="00152974">
        <w:rPr>
          <w:rFonts w:ascii="Calibri" w:hAnsi="Calibri" w:cs="Calibri"/>
        </w:rPr>
        <w:t xml:space="preserve">performed on a case-by-case basis. The designer should begin with an understanding of the community objectives and priorities related to design tradeoffs. </w:t>
      </w:r>
    </w:p>
    <w:p w:rsidR="00EC2766" w:rsidRPr="00152974" w:rsidRDefault="00EC2766" w:rsidP="00CD279E">
      <w:pPr>
        <w:rPr>
          <w:rFonts w:ascii="Calibri" w:hAnsi="Calibri" w:cs="Calibri"/>
        </w:rPr>
      </w:pPr>
    </w:p>
    <w:p w:rsidR="00EC2766" w:rsidRPr="00152974" w:rsidRDefault="00EC2766" w:rsidP="00CD279E">
      <w:pPr>
        <w:rPr>
          <w:rFonts w:ascii="Calibri" w:hAnsi="Calibri" w:cs="Calibri"/>
        </w:rPr>
      </w:pPr>
      <w:r w:rsidRPr="00152974">
        <w:rPr>
          <w:rFonts w:ascii="Calibri" w:hAnsi="Calibri" w:cs="Calibri"/>
        </w:rPr>
        <w:t xml:space="preserve">This chapter describes </w:t>
      </w:r>
      <w:r w:rsidR="0013222E" w:rsidRPr="00152974">
        <w:rPr>
          <w:rFonts w:ascii="Calibri" w:hAnsi="Calibri" w:cs="Calibri"/>
        </w:rPr>
        <w:t>design consideration</w:t>
      </w:r>
      <w:r w:rsidR="006E5588" w:rsidRPr="00152974">
        <w:rPr>
          <w:rFonts w:ascii="Calibri" w:hAnsi="Calibri" w:cs="Calibri"/>
        </w:rPr>
        <w:t>s</w:t>
      </w:r>
      <w:r w:rsidR="0013222E" w:rsidRPr="00152974">
        <w:rPr>
          <w:rFonts w:ascii="Calibri" w:hAnsi="Calibri" w:cs="Calibri"/>
        </w:rPr>
        <w:t xml:space="preserve"> in intersection geometry and</w:t>
      </w:r>
      <w:r w:rsidRPr="00152974">
        <w:rPr>
          <w:rFonts w:ascii="Calibri" w:hAnsi="Calibri" w:cs="Calibri"/>
        </w:rPr>
        <w:t xml:space="preserve"> intersection signalization,</w:t>
      </w:r>
      <w:r w:rsidR="0013222E" w:rsidRPr="00152974">
        <w:rPr>
          <w:rFonts w:ascii="Calibri" w:hAnsi="Calibri" w:cs="Calibri"/>
        </w:rPr>
        <w:t xml:space="preserve"> as well as</w:t>
      </w:r>
      <w:r w:rsidR="006E5588" w:rsidRPr="00152974">
        <w:rPr>
          <w:rFonts w:ascii="Calibri" w:hAnsi="Calibri" w:cs="Calibri"/>
        </w:rPr>
        <w:t xml:space="preserve"> roundabouts</w:t>
      </w:r>
      <w:r w:rsidRPr="00152974">
        <w:rPr>
          <w:rFonts w:ascii="Calibri" w:hAnsi="Calibri" w:cs="Calibri"/>
        </w:rPr>
        <w:t xml:space="preserve"> and other features to improve safety, accessibility, and mobility for all users. The benefits and constraints of each feature are examined and the appropriate use and design of each feature are described. </w:t>
      </w:r>
    </w:p>
    <w:p w:rsidR="004F344B" w:rsidRPr="00152974" w:rsidRDefault="004F344B" w:rsidP="00CD279E">
      <w:pPr>
        <w:rPr>
          <w:rFonts w:ascii="Calibri" w:hAnsi="Calibri" w:cs="Calibri"/>
        </w:rPr>
      </w:pPr>
    </w:p>
    <w:p w:rsidR="00A35BF5" w:rsidRPr="00152974" w:rsidRDefault="00A35BF5" w:rsidP="00CD279E">
      <w:pPr>
        <w:rPr>
          <w:rFonts w:ascii="Calibri" w:hAnsi="Calibri" w:cs="Calibri"/>
        </w:rPr>
      </w:pPr>
    </w:p>
    <w:p w:rsidR="00D61915" w:rsidRPr="00152974" w:rsidRDefault="00A35BF5" w:rsidP="00CD279E">
      <w:pPr>
        <w:pStyle w:val="ManualHeadin1"/>
        <w:jc w:val="both"/>
        <w:rPr>
          <w:rFonts w:ascii="Calibri" w:hAnsi="Calibri" w:cs="Calibri"/>
        </w:rPr>
      </w:pPr>
      <w:bookmarkStart w:id="2" w:name="_Toc326141840"/>
      <w:r w:rsidRPr="00152974">
        <w:rPr>
          <w:rFonts w:ascii="Calibri" w:hAnsi="Calibri" w:cs="Calibri"/>
        </w:rPr>
        <w:t>ESSENTIAL PRINCIPLES OF INTERSECTION DESIGN</w:t>
      </w:r>
      <w:bookmarkEnd w:id="2"/>
    </w:p>
    <w:bookmarkStart w:id="3" w:name="_Toc326141841"/>
    <w:p w:rsidR="00030C76" w:rsidRPr="00152974" w:rsidRDefault="001173C3" w:rsidP="00CD279E">
      <w:pPr>
        <w:pStyle w:val="ManualHeading2"/>
        <w:jc w:val="both"/>
        <w:rPr>
          <w:rFonts w:ascii="Calibri" w:hAnsi="Calibri" w:cs="Calibri"/>
          <w:b w:val="0"/>
          <w:smallCaps w:val="0"/>
          <w:sz w:val="24"/>
        </w:rPr>
      </w:pPr>
      <w:r w:rsidRPr="001173C3">
        <w:rPr>
          <w:rFonts w:ascii="Calibri" w:hAnsi="Calibri" w:cs="Calibri"/>
          <w:noProof/>
        </w:rPr>
        <mc:AlternateContent>
          <mc:Choice Requires="wps">
            <w:drawing>
              <wp:anchor distT="91440" distB="91440" distL="114300" distR="114300" simplePos="0" relativeHeight="251723776" behindDoc="0" locked="0" layoutInCell="0" allowOverlap="1" wp14:anchorId="4164BC1F" wp14:editId="5091DB49">
                <wp:simplePos x="0" y="0"/>
                <wp:positionH relativeFrom="margin">
                  <wp:posOffset>3681095</wp:posOffset>
                </wp:positionH>
                <wp:positionV relativeFrom="margin">
                  <wp:posOffset>5989320</wp:posOffset>
                </wp:positionV>
                <wp:extent cx="2548255" cy="1593850"/>
                <wp:effectExtent l="0" t="0" r="26035" b="24765"/>
                <wp:wrapSquare wrapText="bothSides"/>
                <wp:docPr id="30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8255" cy="1593850"/>
                        </a:xfrm>
                        <a:prstGeom prst="foldedCorner">
                          <a:avLst>
                            <a:gd name="adj" fmla="val 12500"/>
                          </a:avLst>
                        </a:prstGeom>
                        <a:solidFill>
                          <a:srgbClr val="CF7B79">
                            <a:alpha val="30000"/>
                          </a:srgbClr>
                        </a:solidFill>
                        <a:ln w="6350">
                          <a:solidFill>
                            <a:srgbClr val="969696"/>
                          </a:solidFill>
                          <a:round/>
                          <a:headEnd/>
                          <a:tailEnd/>
                        </a:ln>
                      </wps:spPr>
                      <wps:txbx>
                        <w:txbxContent>
                          <w:p w:rsidR="0099260E" w:rsidRPr="001173C3" w:rsidRDefault="0099260E">
                            <w:pPr>
                              <w:rPr>
                                <w:rFonts w:asciiTheme="majorHAnsi" w:eastAsiaTheme="majorEastAsia" w:hAnsiTheme="majorHAnsi" w:cstheme="majorBidi"/>
                                <w:b/>
                                <w:i/>
                                <w:iCs/>
                                <w:color w:val="595959" w:themeColor="text1" w:themeTint="A6"/>
                                <w:sz w:val="28"/>
                                <w:szCs w:val="28"/>
                              </w:rPr>
                            </w:pPr>
                            <w:r w:rsidRPr="001173C3">
                              <w:rPr>
                                <w:rFonts w:asciiTheme="majorHAnsi" w:eastAsiaTheme="majorEastAsia" w:hAnsiTheme="majorHAnsi" w:cstheme="majorBidi"/>
                                <w:b/>
                                <w:i/>
                                <w:iCs/>
                                <w:color w:val="595959" w:themeColor="text1" w:themeTint="A6"/>
                                <w:sz w:val="28"/>
                                <w:szCs w:val="28"/>
                              </w:rPr>
                              <w:t>“Busy streets are not friendly to cross</w:t>
                            </w:r>
                            <w:r>
                              <w:rPr>
                                <w:rFonts w:asciiTheme="majorHAnsi" w:eastAsiaTheme="majorEastAsia" w:hAnsiTheme="majorHAnsi" w:cstheme="majorBidi"/>
                                <w:b/>
                                <w:i/>
                                <w:iCs/>
                                <w:color w:val="595959" w:themeColor="text1" w:themeTint="A6"/>
                                <w:sz w:val="28"/>
                                <w:szCs w:val="28"/>
                              </w:rPr>
                              <w:t>.</w:t>
                            </w:r>
                            <w:r w:rsidRPr="001173C3">
                              <w:rPr>
                                <w:rFonts w:asciiTheme="majorHAnsi" w:eastAsiaTheme="majorEastAsia" w:hAnsiTheme="majorHAnsi" w:cstheme="majorBidi"/>
                                <w:b/>
                                <w:i/>
                                <w:iCs/>
                                <w:color w:val="595959" w:themeColor="text1" w:themeTint="A6"/>
                                <w:sz w:val="28"/>
                                <w:szCs w:val="28"/>
                              </w:rPr>
                              <w:t xml:space="preserve">" </w:t>
                            </w:r>
                          </w:p>
                          <w:p w:rsidR="0099260E" w:rsidRPr="001173C3" w:rsidRDefault="0099260E" w:rsidP="001173C3">
                            <w:pPr>
                              <w:pStyle w:val="ListParagraph"/>
                              <w:numPr>
                                <w:ilvl w:val="0"/>
                                <w:numId w:val="34"/>
                              </w:numPr>
                              <w:rPr>
                                <w:rFonts w:asciiTheme="majorHAnsi" w:eastAsiaTheme="majorEastAsia" w:hAnsiTheme="majorHAnsi" w:cstheme="majorBidi"/>
                                <w:i/>
                                <w:iCs/>
                                <w:color w:val="595959" w:themeColor="text1" w:themeTint="A6"/>
                                <w:sz w:val="22"/>
                                <w:szCs w:val="22"/>
                              </w:rPr>
                            </w:pPr>
                            <w:r w:rsidRPr="001173C3">
                              <w:rPr>
                                <w:rFonts w:asciiTheme="majorHAnsi" w:eastAsiaTheme="majorEastAsia" w:hAnsiTheme="majorHAnsi" w:cstheme="majorBidi"/>
                                <w:i/>
                                <w:iCs/>
                                <w:color w:val="595959" w:themeColor="text1" w:themeTint="A6"/>
                                <w:sz w:val="22"/>
                                <w:szCs w:val="22"/>
                              </w:rPr>
                              <w:t>(Broward Complete Street</w:t>
                            </w:r>
                            <w:r>
                              <w:rPr>
                                <w:rFonts w:asciiTheme="majorHAnsi" w:eastAsiaTheme="majorEastAsia" w:hAnsiTheme="majorHAnsi" w:cstheme="majorBidi"/>
                                <w:i/>
                                <w:iCs/>
                                <w:color w:val="595959" w:themeColor="text1" w:themeTint="A6"/>
                                <w:sz w:val="22"/>
                                <w:szCs w:val="22"/>
                              </w:rPr>
                              <w:t>s</w:t>
                            </w:r>
                            <w:r w:rsidRPr="001173C3">
                              <w:rPr>
                                <w:rFonts w:asciiTheme="majorHAnsi" w:eastAsiaTheme="majorEastAsia" w:hAnsiTheme="majorHAnsi" w:cstheme="majorBidi"/>
                                <w:i/>
                                <w:iCs/>
                                <w:color w:val="595959" w:themeColor="text1" w:themeTint="A6"/>
                                <w:sz w:val="22"/>
                                <w:szCs w:val="22"/>
                              </w:rPr>
                              <w:t xml:space="preserve"> survey respondent)</w:t>
                            </w:r>
                          </w:p>
                        </w:txbxContent>
                      </wps:txbx>
                      <wps:bodyPr rot="0" vert="horz" wrap="square" lIns="137160" tIns="91440" rIns="137160" bIns="45720" anchor="t" anchorCtr="0" upright="1">
                        <a:spAutoFit/>
                      </wps:bodyPr>
                    </wps:wsp>
                  </a:graphicData>
                </a:graphic>
                <wp14:sizeRelH relativeFrom="page">
                  <wp14:pctWidth>33000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 o:spid="_x0000_s1027" type="#_x0000_t65" style="position:absolute;left:0;text-align:left;margin-left:289.85pt;margin-top:471.6pt;width:200.65pt;height:125.5pt;z-index:251723776;visibility:visible;mso-wrap-style:square;mso-width-percent:330;mso-height-percent:0;mso-wrap-distance-left:9pt;mso-wrap-distance-top:7.2pt;mso-wrap-distance-right:9pt;mso-wrap-distance-bottom:7.2pt;mso-position-horizontal:absolute;mso-position-horizontal-relative:margin;mso-position-vertical:absolute;mso-position-vertical-relative:margin;mso-width-percent:33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" o:allowincell="f" fillcolor="#cf7b79" strokecolor="#969696" strokeweight=".5pt">
                <v:fill opacity="19789f"/>
                <v:textbox style="mso-fit-shape-to-text:t" inset="10.8pt,7.2pt,10.8pt">
                  <w:txbxContent>
                    <w:p w:rsidR="001173C3" w:rsidRPr="001173C3" w:rsidRDefault="001173C3">
                      <w:pPr>
                        <w:rPr>
                          <w:rFonts w:asciiTheme="majorHAnsi" w:eastAsiaTheme="majorEastAsia" w:hAnsiTheme="majorHAnsi" w:cstheme="majorBidi"/>
                          <w:b/>
                          <w:i/>
                          <w:iCs/>
                          <w:color w:val="595959" w:themeColor="text1" w:themeTint="A6"/>
                          <w:sz w:val="28"/>
                          <w:szCs w:val="28"/>
                        </w:rPr>
                      </w:pPr>
                      <w:r w:rsidRPr="001173C3">
                        <w:rPr>
                          <w:rFonts w:asciiTheme="majorHAnsi" w:eastAsiaTheme="majorEastAsia" w:hAnsiTheme="majorHAnsi" w:cstheme="majorBidi"/>
                          <w:b/>
                          <w:i/>
                          <w:iCs/>
                          <w:color w:val="595959" w:themeColor="text1" w:themeTint="A6"/>
                          <w:sz w:val="28"/>
                          <w:szCs w:val="28"/>
                        </w:rPr>
                        <w:t>“Busy streets are not friendly to cross</w:t>
                      </w:r>
                      <w:r>
                        <w:rPr>
                          <w:rFonts w:asciiTheme="majorHAnsi" w:eastAsiaTheme="majorEastAsia" w:hAnsiTheme="majorHAnsi" w:cstheme="majorBidi"/>
                          <w:b/>
                          <w:i/>
                          <w:iCs/>
                          <w:color w:val="595959" w:themeColor="text1" w:themeTint="A6"/>
                          <w:sz w:val="28"/>
                          <w:szCs w:val="28"/>
                        </w:rPr>
                        <w:t>.</w:t>
                      </w:r>
                      <w:r w:rsidRPr="001173C3">
                        <w:rPr>
                          <w:rFonts w:asciiTheme="majorHAnsi" w:eastAsiaTheme="majorEastAsia" w:hAnsiTheme="majorHAnsi" w:cstheme="majorBidi"/>
                          <w:b/>
                          <w:i/>
                          <w:iCs/>
                          <w:color w:val="595959" w:themeColor="text1" w:themeTint="A6"/>
                          <w:sz w:val="28"/>
                          <w:szCs w:val="28"/>
                        </w:rPr>
                        <w:t xml:space="preserve">" </w:t>
                      </w:r>
                    </w:p>
                    <w:p w:rsidR="001173C3" w:rsidRPr="001173C3" w:rsidRDefault="001173C3" w:rsidP="001173C3">
                      <w:pPr>
                        <w:pStyle w:val="ListParagraph"/>
                        <w:numPr>
                          <w:ilvl w:val="0"/>
                          <w:numId w:val="34"/>
                        </w:numPr>
                        <w:rPr>
                          <w:rFonts w:asciiTheme="majorHAnsi" w:eastAsiaTheme="majorEastAsia" w:hAnsiTheme="majorHAnsi" w:cstheme="majorBidi"/>
                          <w:i/>
                          <w:iCs/>
                          <w:color w:val="595959" w:themeColor="text1" w:themeTint="A6"/>
                          <w:sz w:val="22"/>
                          <w:szCs w:val="22"/>
                        </w:rPr>
                      </w:pPr>
                      <w:r w:rsidRPr="001173C3">
                        <w:rPr>
                          <w:rFonts w:asciiTheme="majorHAnsi" w:eastAsiaTheme="majorEastAsia" w:hAnsiTheme="majorHAnsi" w:cstheme="majorBidi"/>
                          <w:i/>
                          <w:iCs/>
                          <w:color w:val="595959" w:themeColor="text1" w:themeTint="A6"/>
                          <w:sz w:val="22"/>
                          <w:szCs w:val="22"/>
                        </w:rPr>
                        <w:t>(Broward Complete Street</w:t>
                      </w:r>
                      <w:r>
                        <w:rPr>
                          <w:rFonts w:asciiTheme="majorHAnsi" w:eastAsiaTheme="majorEastAsia" w:hAnsiTheme="majorHAnsi" w:cstheme="majorBidi"/>
                          <w:i/>
                          <w:iCs/>
                          <w:color w:val="595959" w:themeColor="text1" w:themeTint="A6"/>
                          <w:sz w:val="22"/>
                          <w:szCs w:val="22"/>
                        </w:rPr>
                        <w:t>s</w:t>
                      </w:r>
                      <w:r w:rsidRPr="001173C3">
                        <w:rPr>
                          <w:rFonts w:asciiTheme="majorHAnsi" w:eastAsiaTheme="majorEastAsia" w:hAnsiTheme="majorHAnsi" w:cstheme="majorBidi"/>
                          <w:i/>
                          <w:iCs/>
                          <w:color w:val="595959" w:themeColor="text1" w:themeTint="A6"/>
                          <w:sz w:val="22"/>
                          <w:szCs w:val="22"/>
                        </w:rPr>
                        <w:t xml:space="preserve"> survey respondent)</w:t>
                      </w:r>
                    </w:p>
                  </w:txbxContent>
                </v:textbox>
                <w10:wrap type="square" anchorx="margin" anchory="margin"/>
              </v:shape>
            </w:pict>
          </mc:Fallback>
        </mc:AlternateContent>
      </w:r>
      <w:bookmarkEnd w:id="3"/>
    </w:p>
    <w:p w:rsidR="00030C76" w:rsidRPr="00152974" w:rsidRDefault="00CD0A92" w:rsidP="006E5588">
      <w:pPr>
        <w:rPr>
          <w:rFonts w:ascii="Calibri" w:hAnsi="Calibri" w:cs="Calibri"/>
          <w:b/>
          <w:smallCaps/>
        </w:rPr>
      </w:pPr>
      <w:bookmarkStart w:id="4" w:name="_Toc298501847"/>
      <w:r w:rsidRPr="00152974">
        <w:rPr>
          <w:rFonts w:ascii="Calibri" w:hAnsi="Calibri" w:cs="Calibri"/>
        </w:rPr>
        <w:t xml:space="preserve">The following </w:t>
      </w:r>
      <w:r w:rsidR="0099260E">
        <w:rPr>
          <w:rFonts w:ascii="Calibri" w:hAnsi="Calibri" w:cs="Calibri"/>
        </w:rPr>
        <w:t xml:space="preserve">intersection design </w:t>
      </w:r>
      <w:r w:rsidRPr="00152974">
        <w:rPr>
          <w:rFonts w:ascii="Calibri" w:hAnsi="Calibri" w:cs="Calibri"/>
        </w:rPr>
        <w:t xml:space="preserve">principles apply to </w:t>
      </w:r>
      <w:r w:rsidR="0099260E">
        <w:rPr>
          <w:rFonts w:ascii="Calibri" w:hAnsi="Calibri" w:cs="Calibri"/>
        </w:rPr>
        <w:t xml:space="preserve">serve </w:t>
      </w:r>
      <w:r w:rsidRPr="00152974">
        <w:rPr>
          <w:rFonts w:ascii="Calibri" w:hAnsi="Calibri" w:cs="Calibri"/>
        </w:rPr>
        <w:t>all users of intersections:</w:t>
      </w:r>
      <w:bookmarkEnd w:id="4"/>
    </w:p>
    <w:p w:rsidR="00FB2DB6" w:rsidRPr="00152974" w:rsidRDefault="00FB2DB6" w:rsidP="00CD279E">
      <w:pPr>
        <w:pStyle w:val="ManualHeading2"/>
        <w:jc w:val="both"/>
        <w:rPr>
          <w:rFonts w:ascii="Calibri" w:hAnsi="Calibri" w:cs="Calibri"/>
          <w:b w:val="0"/>
          <w:smallCaps w:val="0"/>
          <w:sz w:val="24"/>
        </w:rPr>
      </w:pPr>
    </w:p>
    <w:p w:rsidR="009C7A07" w:rsidRPr="00152974" w:rsidRDefault="009C7A07" w:rsidP="00CD279E">
      <w:pPr>
        <w:pStyle w:val="ListParagraph"/>
        <w:numPr>
          <w:ilvl w:val="0"/>
          <w:numId w:val="5"/>
        </w:numPr>
        <w:rPr>
          <w:rFonts w:ascii="Calibri" w:hAnsi="Calibri" w:cs="Calibri"/>
        </w:rPr>
      </w:pPr>
      <w:r w:rsidRPr="00152974">
        <w:rPr>
          <w:rFonts w:ascii="Calibri" w:hAnsi="Calibri" w:cs="Calibri"/>
        </w:rPr>
        <w:t>Good intersection designs are compact.</w:t>
      </w:r>
    </w:p>
    <w:p w:rsidR="00BD71B1" w:rsidRPr="00152974" w:rsidRDefault="00BD71B1" w:rsidP="00CD279E">
      <w:pPr>
        <w:pStyle w:val="ListParagraph"/>
        <w:numPr>
          <w:ilvl w:val="0"/>
          <w:numId w:val="5"/>
        </w:numPr>
        <w:rPr>
          <w:rFonts w:ascii="Calibri" w:hAnsi="Calibri" w:cs="Calibri"/>
        </w:rPr>
      </w:pPr>
      <w:r w:rsidRPr="00152974">
        <w:rPr>
          <w:rFonts w:ascii="Calibri" w:hAnsi="Calibri" w:cs="Calibri"/>
        </w:rPr>
        <w:t>Minimize conflicts between modes.</w:t>
      </w:r>
    </w:p>
    <w:p w:rsidR="009C7A07" w:rsidRPr="00152974" w:rsidRDefault="009C7A07" w:rsidP="00CD279E">
      <w:pPr>
        <w:pStyle w:val="ListParagraph"/>
        <w:numPr>
          <w:ilvl w:val="0"/>
          <w:numId w:val="5"/>
        </w:numPr>
        <w:rPr>
          <w:rFonts w:ascii="Calibri" w:hAnsi="Calibri" w:cs="Calibri"/>
        </w:rPr>
      </w:pPr>
      <w:r w:rsidRPr="00152974">
        <w:rPr>
          <w:rFonts w:ascii="Calibri" w:hAnsi="Calibri" w:cs="Calibri"/>
        </w:rPr>
        <w:t>Unusual conflicts should be avoided.</w:t>
      </w:r>
    </w:p>
    <w:p w:rsidR="00BD71B1" w:rsidRPr="00152974" w:rsidRDefault="00BD71B1" w:rsidP="00CD279E">
      <w:pPr>
        <w:pStyle w:val="ListParagraph"/>
        <w:numPr>
          <w:ilvl w:val="0"/>
          <w:numId w:val="5"/>
        </w:numPr>
        <w:rPr>
          <w:rFonts w:ascii="Calibri" w:hAnsi="Calibri" w:cs="Calibri"/>
        </w:rPr>
      </w:pPr>
      <w:r w:rsidRPr="00152974">
        <w:rPr>
          <w:rFonts w:ascii="Calibri" w:hAnsi="Calibri" w:cs="Calibri"/>
        </w:rPr>
        <w:t>Accommodate all modes with appropriate levels of service.</w:t>
      </w:r>
    </w:p>
    <w:p w:rsidR="009C7A07" w:rsidRPr="00152974" w:rsidRDefault="00991A5F" w:rsidP="00CD279E">
      <w:pPr>
        <w:pStyle w:val="ListParagraph"/>
        <w:numPr>
          <w:ilvl w:val="0"/>
          <w:numId w:val="6"/>
        </w:numPr>
        <w:rPr>
          <w:rFonts w:ascii="Calibri" w:hAnsi="Calibri" w:cs="Calibri"/>
        </w:rPr>
      </w:pPr>
      <w:r w:rsidRPr="00152974">
        <w:rPr>
          <w:rFonts w:ascii="Calibri" w:hAnsi="Calibri" w:cs="Calibri"/>
        </w:rPr>
        <w:t>Simple right-</w:t>
      </w:r>
      <w:r w:rsidR="009C7A07" w:rsidRPr="00152974">
        <w:rPr>
          <w:rFonts w:ascii="Calibri" w:hAnsi="Calibri" w:cs="Calibri"/>
        </w:rPr>
        <w:t xml:space="preserve">angle intersections are best for all users since many intersection </w:t>
      </w:r>
      <w:r w:rsidR="0092704A" w:rsidRPr="00152974">
        <w:rPr>
          <w:rFonts w:ascii="Calibri" w:hAnsi="Calibri" w:cs="Calibri"/>
        </w:rPr>
        <w:t xml:space="preserve">problems </w:t>
      </w:r>
      <w:r w:rsidR="009C7A07" w:rsidRPr="00152974">
        <w:rPr>
          <w:rFonts w:ascii="Calibri" w:hAnsi="Calibri" w:cs="Calibri"/>
        </w:rPr>
        <w:t xml:space="preserve">are </w:t>
      </w:r>
      <w:r w:rsidR="0092704A" w:rsidRPr="00152974">
        <w:rPr>
          <w:rFonts w:ascii="Calibri" w:hAnsi="Calibri" w:cs="Calibri"/>
        </w:rPr>
        <w:t>worsened</w:t>
      </w:r>
      <w:r w:rsidR="009C7A07" w:rsidRPr="00152974">
        <w:rPr>
          <w:rFonts w:ascii="Calibri" w:hAnsi="Calibri" w:cs="Calibri"/>
        </w:rPr>
        <w:t xml:space="preserve"> at skewed and multi-legged intersections.</w:t>
      </w:r>
    </w:p>
    <w:p w:rsidR="009C7A07" w:rsidRPr="00152974" w:rsidRDefault="009C7A07" w:rsidP="00CD279E">
      <w:pPr>
        <w:pStyle w:val="ListParagraph"/>
        <w:numPr>
          <w:ilvl w:val="0"/>
          <w:numId w:val="6"/>
        </w:numPr>
        <w:rPr>
          <w:rFonts w:ascii="Calibri" w:hAnsi="Calibri" w:cs="Calibri"/>
        </w:rPr>
      </w:pPr>
      <w:r w:rsidRPr="00152974">
        <w:rPr>
          <w:rFonts w:ascii="Calibri" w:hAnsi="Calibri" w:cs="Calibri"/>
        </w:rPr>
        <w:t>Free-flowing movements should be avoided</w:t>
      </w:r>
      <w:r w:rsidR="00CF2729" w:rsidRPr="00152974">
        <w:rPr>
          <w:rFonts w:ascii="Calibri" w:hAnsi="Calibri" w:cs="Calibri"/>
        </w:rPr>
        <w:t>.</w:t>
      </w:r>
    </w:p>
    <w:p w:rsidR="00BD71B1" w:rsidRPr="00152974" w:rsidRDefault="00BD71B1" w:rsidP="00CD279E">
      <w:pPr>
        <w:pStyle w:val="ListParagraph"/>
        <w:numPr>
          <w:ilvl w:val="0"/>
          <w:numId w:val="6"/>
        </w:numPr>
        <w:rPr>
          <w:rFonts w:ascii="Calibri" w:hAnsi="Calibri" w:cs="Calibri"/>
        </w:rPr>
      </w:pPr>
      <w:r w:rsidRPr="00152974">
        <w:rPr>
          <w:rFonts w:ascii="Calibri" w:hAnsi="Calibri" w:cs="Calibri"/>
        </w:rPr>
        <w:lastRenderedPageBreak/>
        <w:t>Avoid elimination of travel modes from the typical section due to intersection design constrain</w:t>
      </w:r>
      <w:r w:rsidR="0099260E">
        <w:rPr>
          <w:rFonts w:ascii="Calibri" w:hAnsi="Calibri" w:cs="Calibri"/>
        </w:rPr>
        <w:t>t</w:t>
      </w:r>
      <w:r w:rsidRPr="00152974">
        <w:rPr>
          <w:rFonts w:ascii="Calibri" w:hAnsi="Calibri" w:cs="Calibri"/>
        </w:rPr>
        <w:t>s.</w:t>
      </w:r>
    </w:p>
    <w:p w:rsidR="009C7A07" w:rsidRPr="00152974" w:rsidRDefault="009C7A07" w:rsidP="00CD279E">
      <w:pPr>
        <w:pStyle w:val="ListParagraph"/>
        <w:numPr>
          <w:ilvl w:val="0"/>
          <w:numId w:val="6"/>
        </w:numPr>
        <w:rPr>
          <w:rFonts w:ascii="Calibri" w:hAnsi="Calibri" w:cs="Calibri"/>
        </w:rPr>
      </w:pPr>
      <w:r w:rsidRPr="00152974">
        <w:rPr>
          <w:rFonts w:ascii="Calibri" w:hAnsi="Calibri" w:cs="Calibri"/>
        </w:rPr>
        <w:t xml:space="preserve">Access management practices should be used to remove additional </w:t>
      </w:r>
      <w:r w:rsidR="0092704A" w:rsidRPr="00152974">
        <w:rPr>
          <w:rFonts w:ascii="Calibri" w:hAnsi="Calibri" w:cs="Calibri"/>
        </w:rPr>
        <w:t xml:space="preserve">vehicular </w:t>
      </w:r>
      <w:r w:rsidRPr="00152974">
        <w:rPr>
          <w:rFonts w:ascii="Calibri" w:hAnsi="Calibri" w:cs="Calibri"/>
        </w:rPr>
        <w:t>conflict points near the intersection.</w:t>
      </w:r>
    </w:p>
    <w:p w:rsidR="009C7A07" w:rsidRPr="00152974" w:rsidRDefault="009C7A07" w:rsidP="00CD279E">
      <w:pPr>
        <w:pStyle w:val="ListParagraph"/>
        <w:numPr>
          <w:ilvl w:val="0"/>
          <w:numId w:val="6"/>
        </w:numPr>
        <w:rPr>
          <w:rFonts w:ascii="Calibri" w:hAnsi="Calibri" w:cs="Calibri"/>
        </w:rPr>
      </w:pPr>
      <w:r w:rsidRPr="00152974">
        <w:rPr>
          <w:rFonts w:ascii="Calibri" w:hAnsi="Calibri" w:cs="Calibri"/>
        </w:rPr>
        <w:t>Signal timing should consider the safety and convenience of all users and should not hinder bicycle or foot traffic with overly long waits or insufficient crossing times.</w:t>
      </w:r>
    </w:p>
    <w:p w:rsidR="00BD71B1" w:rsidRPr="00152974" w:rsidRDefault="00BD71B1" w:rsidP="00CD279E">
      <w:pPr>
        <w:pStyle w:val="ListParagraph"/>
        <w:numPr>
          <w:ilvl w:val="0"/>
          <w:numId w:val="6"/>
        </w:numPr>
        <w:rPr>
          <w:rFonts w:ascii="Calibri" w:hAnsi="Calibri" w:cs="Calibri"/>
        </w:rPr>
      </w:pPr>
      <w:r w:rsidRPr="00152974">
        <w:rPr>
          <w:rFonts w:ascii="Calibri" w:hAnsi="Calibri" w:cs="Calibri"/>
        </w:rPr>
        <w:t>Ensure intersections are fully accessible.</w:t>
      </w:r>
    </w:p>
    <w:p w:rsidR="004F344B" w:rsidRPr="00152974" w:rsidRDefault="00796605" w:rsidP="00CD279E">
      <w:pPr>
        <w:rPr>
          <w:rFonts w:ascii="Calibri" w:hAnsi="Calibri" w:cs="Calibri"/>
        </w:rPr>
      </w:pPr>
      <w:r>
        <w:rPr>
          <w:rFonts w:ascii="Calibri" w:hAnsi="Calibri" w:cs="Calibri"/>
          <w:noProof/>
        </w:rPr>
        <mc:AlternateContent>
          <mc:Choice Requires="wpg">
            <w:drawing>
              <wp:anchor distT="0" distB="0" distL="114300" distR="114300" simplePos="0" relativeHeight="251721728" behindDoc="0" locked="0" layoutInCell="1" allowOverlap="1">
                <wp:simplePos x="0" y="0"/>
                <wp:positionH relativeFrom="column">
                  <wp:posOffset>533400</wp:posOffset>
                </wp:positionH>
                <wp:positionV relativeFrom="paragraph">
                  <wp:posOffset>160655</wp:posOffset>
                </wp:positionV>
                <wp:extent cx="5095875" cy="4340860"/>
                <wp:effectExtent l="0" t="0" r="9525" b="2540"/>
                <wp:wrapTight wrapText="bothSides">
                  <wp:wrapPolygon edited="0">
                    <wp:start x="0" y="0"/>
                    <wp:lineTo x="0" y="21518"/>
                    <wp:lineTo x="21560" y="21518"/>
                    <wp:lineTo x="21560" y="0"/>
                    <wp:lineTo x="0" y="0"/>
                  </wp:wrapPolygon>
                </wp:wrapTight>
                <wp:docPr id="44" name="Group 44"/>
                <wp:cNvGraphicFramePr/>
                <a:graphic xmlns:a="http://schemas.openxmlformats.org/drawingml/2006/main">
                  <a:graphicData uri="http://schemas.microsoft.com/office/word/2010/wordprocessingGroup">
                    <wpg:wgp>
                      <wpg:cNvGrpSpPr/>
                      <wpg:grpSpPr>
                        <a:xfrm>
                          <a:off x="0" y="0"/>
                          <a:ext cx="5095875" cy="4340860"/>
                          <a:chOff x="0" y="0"/>
                          <a:chExt cx="5095875" cy="4340860"/>
                        </a:xfrm>
                      </wpg:grpSpPr>
                      <pic:pic xmlns:pic="http://schemas.openxmlformats.org/drawingml/2006/picture">
                        <pic:nvPicPr>
                          <pic:cNvPr id="18" name="Picture 18"/>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95875" cy="3819525"/>
                          </a:xfrm>
                          <a:prstGeom prst="rect">
                            <a:avLst/>
                          </a:prstGeom>
                        </pic:spPr>
                      </pic:pic>
                      <wps:wsp>
                        <wps:cNvPr id="23" name="Text Box 2"/>
                        <wps:cNvSpPr txBox="1">
                          <a:spLocks noChangeArrowheads="1"/>
                        </wps:cNvSpPr>
                        <wps:spPr bwMode="auto">
                          <a:xfrm>
                            <a:off x="0" y="3857625"/>
                            <a:ext cx="5095875" cy="483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260E" w:rsidRPr="001F2764" w:rsidRDefault="0099260E" w:rsidP="00152974">
                              <w:pPr>
                                <w:pStyle w:val="a"/>
                                <w:rPr>
                                  <w:rFonts w:ascii="Calibri" w:hAnsi="Calibri" w:cs="Calibri"/>
                                  <w:noProof/>
                                </w:rPr>
                              </w:pPr>
                              <w:r w:rsidRPr="001F2764">
                                <w:rPr>
                                  <w:rFonts w:ascii="Calibri" w:hAnsi="Calibri" w:cs="Calibri"/>
                                </w:rPr>
                                <w:t>Intersections should be designed to serve all types of users comfortably, even on wide arterial boulevards (Credit: Kimley-Horn and Associates, Inc.)</w:t>
                              </w:r>
                            </w:p>
                          </w:txbxContent>
                        </wps:txbx>
                        <wps:bodyPr rot="0" vert="horz" wrap="square" lIns="0" tIns="0" rIns="0" bIns="0" anchor="t" anchorCtr="0" upright="1">
                          <a:noAutofit/>
                        </wps:bodyPr>
                      </wps:wsp>
                    </wpg:wgp>
                  </a:graphicData>
                </a:graphic>
              </wp:anchor>
            </w:drawing>
          </mc:Choice>
          <mc:Fallback>
            <w:pict>
              <v:group id="Group 44" o:spid="_x0000_s1030" style="position:absolute;left:0;text-align:left;margin-left:42pt;margin-top:12.65pt;width:401.25pt;height:341.8pt;z-index:251721728" coordsize="50958,434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">
                <v:shape id="Picture 18" o:spid="_x0000_s1031" type="#_x0000_t75" style="position:absolute;width:50958;height:381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iOufGAAAA2wAAAA8AAABkcnMvZG93bnJldi54bWxEj09rwkAQxe+C32EZobe6qbSlpK5SBMUc&#10;evBPKb0N2Wk2mp0N2VXTfnrnIHib4b157zfTee8bdaYu1oENPI0zUMRlsDVXBva75eMbqJiQLTaB&#10;ycAfRZjPhoMp5jZceEPnbaqUhHDM0YBLqc21jqUjj3EcWmLRfkPnMcnaVdp2eJFw3+hJlr1qjzVL&#10;g8OWFo7K4/bkDZwOR7f6fKk2P9Ed6Ov7v5g8F4UxD6P+4x1Uoj7dzbfrtRV8gZVfZAA9u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2I658YAAADbAAAADwAAAAAAAAAAAAAA&#10;AACfAgAAZHJzL2Rvd25yZXYueG1sUEsFBgAAAAAEAAQA9wAAAJIDAAAAAA==&#10;">
                  <v:imagedata r:id="rId15" o:title=""/>
                  <v:path arrowok="t"/>
                </v:shape>
                <v:shape id="Text Box 2" o:spid="_x0000_s1032" type="#_x0000_t202" style="position:absolute;top:38576;width:50958;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f2fcMA&#10;AADbAAAADwAAAGRycy9kb3ducmV2LnhtbESPQWvCQBSE70L/w/IK3nSjgt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4f2fcMAAADbAAAADwAAAAAAAAAAAAAAAACYAgAAZHJzL2Rv&#10;d25yZXYueG1sUEsFBgAAAAAEAAQA9QAAAIgDAAAAAA==&#10;" filled="f" stroked="f">
                  <v:textbox inset="0,0,0,0">
                    <w:txbxContent>
                      <w:p w:rsidR="001F2764" w:rsidRPr="001F2764" w:rsidRDefault="001F2764" w:rsidP="00152974">
                        <w:pPr>
                          <w:pStyle w:val="a"/>
                          <w:rPr>
                            <w:rFonts w:ascii="Calibri" w:hAnsi="Calibri" w:cs="Calibri"/>
                            <w:noProof/>
                          </w:rPr>
                        </w:pPr>
                        <w:r w:rsidRPr="001F2764">
                          <w:rPr>
                            <w:rFonts w:ascii="Calibri" w:hAnsi="Calibri" w:cs="Calibri"/>
                          </w:rPr>
                          <w:t>Intersections should be designed to serve all types of users comfortably, even on wide arterial boulevards (Credit: Kimley-Horn and Associates, Inc.)</w:t>
                        </w:r>
                      </w:p>
                    </w:txbxContent>
                  </v:textbox>
                </v:shape>
                <w10:wrap type="tight"/>
              </v:group>
            </w:pict>
          </mc:Fallback>
        </mc:AlternateContent>
      </w:r>
    </w:p>
    <w:p w:rsidR="001173C3" w:rsidRDefault="001173C3" w:rsidP="001173C3">
      <w:pPr>
        <w:rPr>
          <w:rFonts w:ascii="Calibri" w:hAnsi="Calibri" w:cs="Calibri"/>
        </w:rPr>
      </w:pPr>
    </w:p>
    <w:p w:rsidR="001173C3" w:rsidRDefault="001173C3" w:rsidP="001173C3">
      <w:pPr>
        <w:rPr>
          <w:rFonts w:ascii="Calibri" w:hAnsi="Calibri" w:cs="Calibri"/>
        </w:rPr>
      </w:pPr>
    </w:p>
    <w:p w:rsidR="001173C3" w:rsidRDefault="001173C3" w:rsidP="001173C3">
      <w:pPr>
        <w:rPr>
          <w:rFonts w:ascii="Calibri" w:hAnsi="Calibri" w:cs="Calibri"/>
        </w:rPr>
      </w:pPr>
    </w:p>
    <w:p w:rsidR="001173C3" w:rsidRDefault="001173C3" w:rsidP="001173C3">
      <w:pPr>
        <w:rPr>
          <w:rFonts w:ascii="Calibri" w:hAnsi="Calibri" w:cs="Calibri"/>
        </w:rPr>
      </w:pPr>
    </w:p>
    <w:p w:rsidR="001173C3" w:rsidRDefault="001173C3" w:rsidP="001173C3">
      <w:pPr>
        <w:rPr>
          <w:rFonts w:ascii="Calibri" w:hAnsi="Calibri" w:cs="Calibri"/>
        </w:rPr>
      </w:pPr>
    </w:p>
    <w:p w:rsidR="001173C3" w:rsidRDefault="001173C3" w:rsidP="001173C3">
      <w:pPr>
        <w:rPr>
          <w:rFonts w:ascii="Calibri" w:hAnsi="Calibri" w:cs="Calibri"/>
        </w:rPr>
      </w:pPr>
    </w:p>
    <w:p w:rsidR="00D61915" w:rsidRPr="001173C3" w:rsidRDefault="009C7A07" w:rsidP="001173C3">
      <w:pPr>
        <w:pStyle w:val="ManualHeadin1"/>
        <w:rPr>
          <w:rFonts w:ascii="Calibri" w:hAnsi="Calibri" w:cs="Calibri"/>
        </w:rPr>
      </w:pPr>
      <w:bookmarkStart w:id="5" w:name="_Toc326141842"/>
      <w:r w:rsidRPr="001173C3">
        <w:rPr>
          <w:rFonts w:ascii="Calibri" w:hAnsi="Calibri" w:cs="Calibri"/>
        </w:rPr>
        <w:t>INTERSECTION GEOMETRY</w:t>
      </w:r>
      <w:bookmarkEnd w:id="5"/>
    </w:p>
    <w:p w:rsidR="00B03839" w:rsidRPr="00152974" w:rsidRDefault="00B03839" w:rsidP="00CD279E">
      <w:pPr>
        <w:rPr>
          <w:rFonts w:ascii="Calibri" w:hAnsi="Calibri" w:cs="Calibri"/>
        </w:rPr>
      </w:pPr>
    </w:p>
    <w:p w:rsidR="00B03839" w:rsidRPr="00152974" w:rsidRDefault="0053289C" w:rsidP="00CD279E">
      <w:pPr>
        <w:rPr>
          <w:rFonts w:ascii="Calibri" w:hAnsi="Calibri" w:cs="Calibri"/>
        </w:rPr>
      </w:pPr>
      <w:r w:rsidRPr="00152974">
        <w:rPr>
          <w:rFonts w:ascii="Calibri" w:hAnsi="Calibri" w:cs="Calibri"/>
        </w:rPr>
        <w:t xml:space="preserve">Intersection geometry is a critical element of intersection design, regardless of the type of traffic control used. Geometry sets the basis for how all users traverse intersections and interact with each other. </w:t>
      </w:r>
      <w:r w:rsidR="005E11A2" w:rsidRPr="00152974">
        <w:rPr>
          <w:rFonts w:ascii="Calibri" w:hAnsi="Calibri" w:cs="Calibri"/>
        </w:rPr>
        <w:t>The principles of intersection geometry apply to both street intersections and freeway on</w:t>
      </w:r>
      <w:r w:rsidR="0092704A" w:rsidRPr="00152974">
        <w:rPr>
          <w:rFonts w:ascii="Calibri" w:hAnsi="Calibri" w:cs="Calibri"/>
        </w:rPr>
        <w:t>-</w:t>
      </w:r>
      <w:r w:rsidR="005E11A2" w:rsidRPr="00152974">
        <w:rPr>
          <w:rFonts w:ascii="Calibri" w:hAnsi="Calibri" w:cs="Calibri"/>
        </w:rPr>
        <w:t xml:space="preserve"> and off</w:t>
      </w:r>
      <w:r w:rsidR="0092704A" w:rsidRPr="00152974">
        <w:rPr>
          <w:rFonts w:ascii="Calibri" w:hAnsi="Calibri" w:cs="Calibri"/>
        </w:rPr>
        <w:t>-</w:t>
      </w:r>
      <w:r w:rsidR="005E11A2" w:rsidRPr="00152974">
        <w:rPr>
          <w:rFonts w:ascii="Calibri" w:hAnsi="Calibri" w:cs="Calibri"/>
        </w:rPr>
        <w:t xml:space="preserve">ramps. </w:t>
      </w:r>
    </w:p>
    <w:p w:rsidR="00FD02F7" w:rsidRPr="00152974" w:rsidRDefault="00FD02F7" w:rsidP="00CD279E">
      <w:pPr>
        <w:rPr>
          <w:rFonts w:ascii="Calibri" w:hAnsi="Calibri" w:cs="Calibri"/>
        </w:rPr>
      </w:pPr>
    </w:p>
    <w:p w:rsidR="00FD02F7" w:rsidRPr="00152974" w:rsidRDefault="00FD02F7" w:rsidP="00CD279E">
      <w:pPr>
        <w:rPr>
          <w:rFonts w:ascii="Calibri" w:hAnsi="Calibri" w:cs="Calibri"/>
        </w:rPr>
      </w:pPr>
      <w:r w:rsidRPr="00152974">
        <w:rPr>
          <w:rFonts w:ascii="Calibri" w:hAnsi="Calibri" w:cs="Calibri"/>
        </w:rPr>
        <w:t>Intersection layout is primarily comprised of the alignment of the legs; width of traffic</w:t>
      </w:r>
      <w:r w:rsidR="00B60EED" w:rsidRPr="00152974">
        <w:rPr>
          <w:rFonts w:ascii="Calibri" w:hAnsi="Calibri" w:cs="Calibri"/>
        </w:rPr>
        <w:t xml:space="preserve"> lanes, bicycle lanes, and sidewalks on each approach (number of lanes, median and roadside elements); and the method of treating and channelization of turning movements. The design of an intersection’s layout requires a balance between the needs of pedestrians, bicyclists, vehicles, freight and transit in the available right-of-way.</w:t>
      </w:r>
    </w:p>
    <w:p w:rsidR="00B60EED" w:rsidRPr="00152974" w:rsidRDefault="00B60EED" w:rsidP="00CD279E">
      <w:pPr>
        <w:rPr>
          <w:rFonts w:ascii="Calibri" w:hAnsi="Calibri" w:cs="Calibri"/>
        </w:rPr>
      </w:pPr>
    </w:p>
    <w:p w:rsidR="00B60EED" w:rsidRPr="00152974" w:rsidRDefault="00B60EED" w:rsidP="00CD279E">
      <w:pPr>
        <w:rPr>
          <w:rFonts w:ascii="Calibri" w:hAnsi="Calibri" w:cs="Calibri"/>
        </w:rPr>
      </w:pPr>
      <w:r w:rsidRPr="00152974">
        <w:rPr>
          <w:rFonts w:ascii="Calibri" w:hAnsi="Calibri" w:cs="Calibri"/>
        </w:rPr>
        <w:t xml:space="preserve">Intersections are comprised of a physical area. The functional area is where drivers make decisions and maneuver into turning movements. The three parts of a functional area include the perception-reactions distance, maneuver distance and storage distance. </w:t>
      </w:r>
      <w:r w:rsidR="00BA7F51" w:rsidRPr="00152974">
        <w:rPr>
          <w:rFonts w:ascii="Calibri" w:hAnsi="Calibri" w:cs="Calibri"/>
        </w:rPr>
        <w:t xml:space="preserve">AASHTO’s </w:t>
      </w:r>
      <w:r w:rsidR="00BA7F51" w:rsidRPr="00152974">
        <w:rPr>
          <w:rFonts w:ascii="Calibri" w:hAnsi="Calibri" w:cs="Calibri"/>
          <w:i/>
        </w:rPr>
        <w:t xml:space="preserve">Policy on Geometric Design of Highways and Streets, </w:t>
      </w:r>
      <w:r w:rsidR="00BA7F51" w:rsidRPr="00152974">
        <w:rPr>
          <w:rFonts w:ascii="Calibri" w:hAnsi="Calibri" w:cs="Calibri"/>
        </w:rPr>
        <w:t xml:space="preserve">addresses the issues and provides guidance for the detail geometric design of the functional area. The basic types of intersections in urban contexts include the T-intersection, cross intersection, multi-leg intersection, and modern roundabout. </w:t>
      </w:r>
    </w:p>
    <w:p w:rsidR="00B03839" w:rsidRPr="00152974" w:rsidRDefault="00B03839" w:rsidP="00CD279E">
      <w:pPr>
        <w:rPr>
          <w:rFonts w:ascii="Calibri" w:hAnsi="Calibri" w:cs="Calibri"/>
        </w:rPr>
      </w:pPr>
    </w:p>
    <w:p w:rsidR="00D61915" w:rsidRPr="00152974" w:rsidRDefault="007C5120" w:rsidP="00CD279E">
      <w:pPr>
        <w:pStyle w:val="ManualHeading2"/>
        <w:jc w:val="both"/>
        <w:rPr>
          <w:rFonts w:ascii="Calibri" w:hAnsi="Calibri" w:cs="Calibri"/>
          <w:b w:val="0"/>
        </w:rPr>
      </w:pPr>
      <w:bookmarkStart w:id="6" w:name="_Toc326141843"/>
      <w:r w:rsidRPr="00152974">
        <w:rPr>
          <w:rFonts w:ascii="Calibri" w:hAnsi="Calibri" w:cs="Calibri"/>
          <w:b w:val="0"/>
        </w:rPr>
        <w:t>Intersection Skew</w:t>
      </w:r>
      <w:bookmarkEnd w:id="6"/>
      <w:r w:rsidRPr="00152974">
        <w:rPr>
          <w:rFonts w:ascii="Calibri" w:hAnsi="Calibri" w:cs="Calibri"/>
          <w:b w:val="0"/>
        </w:rPr>
        <w:t xml:space="preserve"> </w:t>
      </w:r>
    </w:p>
    <w:p w:rsidR="007C5120" w:rsidRPr="00152974" w:rsidRDefault="007C5120" w:rsidP="00CD279E">
      <w:pPr>
        <w:rPr>
          <w:rFonts w:ascii="Calibri" w:hAnsi="Calibri" w:cs="Calibri"/>
        </w:rPr>
      </w:pPr>
    </w:p>
    <w:p w:rsidR="0053289C" w:rsidRPr="00152974" w:rsidRDefault="0053289C" w:rsidP="00CD279E">
      <w:pPr>
        <w:rPr>
          <w:rFonts w:ascii="Calibri" w:hAnsi="Calibri" w:cs="Calibri"/>
        </w:rPr>
      </w:pPr>
      <w:r w:rsidRPr="00152974">
        <w:rPr>
          <w:rFonts w:ascii="Calibri" w:hAnsi="Calibri" w:cs="Calibri"/>
        </w:rPr>
        <w:t xml:space="preserve">Skewed intersections are generally undesirable and introduce </w:t>
      </w:r>
      <w:r w:rsidR="00EC2766" w:rsidRPr="00152974">
        <w:rPr>
          <w:rFonts w:ascii="Calibri" w:hAnsi="Calibri" w:cs="Calibri"/>
        </w:rPr>
        <w:t xml:space="preserve">the following </w:t>
      </w:r>
      <w:r w:rsidRPr="00152974">
        <w:rPr>
          <w:rFonts w:ascii="Calibri" w:hAnsi="Calibri" w:cs="Calibri"/>
        </w:rPr>
        <w:t>complications for all users:</w:t>
      </w:r>
    </w:p>
    <w:p w:rsidR="00CD279E" w:rsidRPr="00152974" w:rsidRDefault="00CD279E" w:rsidP="00CD279E">
      <w:pPr>
        <w:rPr>
          <w:rFonts w:ascii="Calibri" w:hAnsi="Calibri" w:cs="Calibri"/>
        </w:rPr>
      </w:pPr>
    </w:p>
    <w:p w:rsidR="0053289C" w:rsidRPr="00152974" w:rsidRDefault="0053289C" w:rsidP="00CD279E">
      <w:pPr>
        <w:pStyle w:val="ListParagraph"/>
        <w:numPr>
          <w:ilvl w:val="0"/>
          <w:numId w:val="6"/>
        </w:numPr>
        <w:rPr>
          <w:rFonts w:ascii="Calibri" w:hAnsi="Calibri" w:cs="Calibri"/>
        </w:rPr>
      </w:pPr>
      <w:r w:rsidRPr="00152974">
        <w:rPr>
          <w:rFonts w:ascii="Calibri" w:hAnsi="Calibri" w:cs="Calibri"/>
        </w:rPr>
        <w:t xml:space="preserve">The travel distance across the intersection is greater, which increases exposure to conflicts and lengthens </w:t>
      </w:r>
      <w:r w:rsidR="00EB4E82" w:rsidRPr="00152974">
        <w:rPr>
          <w:rFonts w:ascii="Calibri" w:hAnsi="Calibri" w:cs="Calibri"/>
        </w:rPr>
        <w:t xml:space="preserve">signal phases for </w:t>
      </w:r>
      <w:r w:rsidRPr="00152974">
        <w:rPr>
          <w:rFonts w:ascii="Calibri" w:hAnsi="Calibri" w:cs="Calibri"/>
        </w:rPr>
        <w:t>pedestrian</w:t>
      </w:r>
      <w:r w:rsidR="00EB4E82" w:rsidRPr="00152974">
        <w:rPr>
          <w:rFonts w:ascii="Calibri" w:hAnsi="Calibri" w:cs="Calibri"/>
        </w:rPr>
        <w:t>s</w:t>
      </w:r>
      <w:r w:rsidRPr="00152974">
        <w:rPr>
          <w:rFonts w:ascii="Calibri" w:hAnsi="Calibri" w:cs="Calibri"/>
        </w:rPr>
        <w:t xml:space="preserve"> and vehicle</w:t>
      </w:r>
      <w:r w:rsidR="00EB4E82" w:rsidRPr="00152974">
        <w:rPr>
          <w:rFonts w:ascii="Calibri" w:hAnsi="Calibri" w:cs="Calibri"/>
        </w:rPr>
        <w:t>s</w:t>
      </w:r>
      <w:r w:rsidR="003772D8" w:rsidRPr="00152974">
        <w:rPr>
          <w:rFonts w:ascii="Calibri" w:hAnsi="Calibri" w:cs="Calibri"/>
        </w:rPr>
        <w:t>.</w:t>
      </w:r>
    </w:p>
    <w:p w:rsidR="0053289C" w:rsidRPr="00152974" w:rsidRDefault="00EB4E82" w:rsidP="00CD279E">
      <w:pPr>
        <w:pStyle w:val="ListParagraph"/>
        <w:numPr>
          <w:ilvl w:val="0"/>
          <w:numId w:val="6"/>
        </w:numPr>
        <w:rPr>
          <w:rFonts w:ascii="Calibri" w:hAnsi="Calibri" w:cs="Calibri"/>
        </w:rPr>
      </w:pPr>
      <w:r w:rsidRPr="00152974">
        <w:rPr>
          <w:rFonts w:ascii="Calibri" w:hAnsi="Calibri" w:cs="Calibri"/>
        </w:rPr>
        <w:t>Skews require users to crane their neck</w:t>
      </w:r>
      <w:r w:rsidR="00CF1AAE" w:rsidRPr="00152974">
        <w:rPr>
          <w:rFonts w:ascii="Calibri" w:hAnsi="Calibri" w:cs="Calibri"/>
        </w:rPr>
        <w:t>s</w:t>
      </w:r>
      <w:r w:rsidRPr="00152974">
        <w:rPr>
          <w:rFonts w:ascii="Calibri" w:hAnsi="Calibri" w:cs="Calibri"/>
        </w:rPr>
        <w:t xml:space="preserve"> to see other approaching users</w:t>
      </w:r>
      <w:r w:rsidR="00CF1AAE" w:rsidRPr="00152974">
        <w:rPr>
          <w:rFonts w:ascii="Calibri" w:hAnsi="Calibri" w:cs="Calibri"/>
        </w:rPr>
        <w:t xml:space="preserve">, making it less likely that </w:t>
      </w:r>
      <w:r w:rsidR="0092704A" w:rsidRPr="00152974">
        <w:rPr>
          <w:rFonts w:ascii="Calibri" w:hAnsi="Calibri" w:cs="Calibri"/>
        </w:rPr>
        <w:t xml:space="preserve">some </w:t>
      </w:r>
      <w:r w:rsidR="00CF1AAE" w:rsidRPr="00152974">
        <w:rPr>
          <w:rFonts w:ascii="Calibri" w:hAnsi="Calibri" w:cs="Calibri"/>
        </w:rPr>
        <w:t>users will be seen</w:t>
      </w:r>
      <w:r w:rsidR="003772D8" w:rsidRPr="00152974">
        <w:rPr>
          <w:rFonts w:ascii="Calibri" w:hAnsi="Calibri" w:cs="Calibri"/>
        </w:rPr>
        <w:t>.</w:t>
      </w:r>
    </w:p>
    <w:p w:rsidR="005E11A2" w:rsidRPr="00152974" w:rsidRDefault="005E11A2" w:rsidP="00CD279E">
      <w:pPr>
        <w:pStyle w:val="ListParagraph"/>
        <w:numPr>
          <w:ilvl w:val="0"/>
          <w:numId w:val="6"/>
        </w:numPr>
        <w:rPr>
          <w:rFonts w:ascii="Calibri" w:hAnsi="Calibri" w:cs="Calibri"/>
        </w:rPr>
      </w:pPr>
      <w:r w:rsidRPr="00152974">
        <w:rPr>
          <w:rFonts w:ascii="Calibri" w:hAnsi="Calibri" w:cs="Calibri"/>
        </w:rPr>
        <w:t>Obtuse angles encourage speeding</w:t>
      </w:r>
      <w:r w:rsidR="003772D8" w:rsidRPr="00152974">
        <w:rPr>
          <w:rFonts w:ascii="Calibri" w:hAnsi="Calibri" w:cs="Calibri"/>
        </w:rPr>
        <w:t>.</w:t>
      </w:r>
    </w:p>
    <w:p w:rsidR="0053289C" w:rsidRPr="00152974" w:rsidRDefault="0053289C" w:rsidP="00CD279E">
      <w:pPr>
        <w:rPr>
          <w:rFonts w:ascii="Calibri" w:hAnsi="Calibri" w:cs="Calibri"/>
        </w:rPr>
      </w:pPr>
    </w:p>
    <w:p w:rsidR="0053289C" w:rsidRPr="00152974" w:rsidRDefault="0053289C" w:rsidP="00CD279E">
      <w:pPr>
        <w:rPr>
          <w:rFonts w:ascii="Calibri" w:hAnsi="Calibri" w:cs="Calibri"/>
        </w:rPr>
      </w:pPr>
      <w:r w:rsidRPr="00152974">
        <w:rPr>
          <w:rFonts w:ascii="Calibri" w:hAnsi="Calibri" w:cs="Calibri"/>
        </w:rPr>
        <w:t xml:space="preserve">To alleviate </w:t>
      </w:r>
      <w:r w:rsidR="00380216" w:rsidRPr="00152974">
        <w:rPr>
          <w:rFonts w:ascii="Calibri" w:hAnsi="Calibri" w:cs="Calibri"/>
        </w:rPr>
        <w:t>the problems with skewed intersections</w:t>
      </w:r>
      <w:r w:rsidRPr="00152974">
        <w:rPr>
          <w:rFonts w:ascii="Calibri" w:hAnsi="Calibri" w:cs="Calibri"/>
        </w:rPr>
        <w:t>, several options are available:</w:t>
      </w:r>
    </w:p>
    <w:p w:rsidR="00B4414F" w:rsidRPr="00152974" w:rsidRDefault="00B4414F" w:rsidP="00CD279E">
      <w:pPr>
        <w:pStyle w:val="CommentText"/>
        <w:rPr>
          <w:rFonts w:ascii="Calibri" w:hAnsi="Calibri" w:cs="Calibri"/>
          <w:sz w:val="24"/>
        </w:rPr>
      </w:pPr>
    </w:p>
    <w:p w:rsidR="0053289C" w:rsidRPr="00152974" w:rsidRDefault="00B4414F" w:rsidP="00CD279E">
      <w:pPr>
        <w:pStyle w:val="CommentText"/>
        <w:numPr>
          <w:ilvl w:val="0"/>
          <w:numId w:val="8"/>
        </w:numPr>
        <w:rPr>
          <w:rFonts w:ascii="Calibri" w:hAnsi="Calibri" w:cs="Calibri"/>
          <w:sz w:val="24"/>
        </w:rPr>
      </w:pPr>
      <w:r w:rsidRPr="00152974">
        <w:rPr>
          <w:rFonts w:ascii="Calibri" w:hAnsi="Calibri" w:cs="Calibri"/>
          <w:sz w:val="24"/>
        </w:rPr>
        <w:t>Every reasonable effort should be made to design or redesign the intersection closer to a right angle. Some right-of-way may have to be purchased, but this can be offset by the larger area no longer needed for the intersection, which can be sold back to adjoining property owners or repurposed for a pocket park, rain garden, greenery</w:t>
      </w:r>
      <w:r w:rsidR="004D3032" w:rsidRPr="00152974">
        <w:rPr>
          <w:rFonts w:ascii="Calibri" w:hAnsi="Calibri" w:cs="Calibri"/>
          <w:sz w:val="24"/>
        </w:rPr>
        <w:t>,</w:t>
      </w:r>
      <w:r w:rsidRPr="00152974">
        <w:rPr>
          <w:rFonts w:ascii="Calibri" w:hAnsi="Calibri" w:cs="Calibri"/>
          <w:sz w:val="24"/>
        </w:rPr>
        <w:t xml:space="preserve"> etc.</w:t>
      </w:r>
    </w:p>
    <w:p w:rsidR="00BA7F51" w:rsidRPr="00152974" w:rsidRDefault="002A3C3C" w:rsidP="00CD279E">
      <w:pPr>
        <w:pStyle w:val="CommentText"/>
        <w:numPr>
          <w:ilvl w:val="0"/>
          <w:numId w:val="8"/>
        </w:numPr>
        <w:rPr>
          <w:rFonts w:ascii="Calibri" w:hAnsi="Calibri" w:cs="Calibri"/>
          <w:sz w:val="24"/>
        </w:rPr>
      </w:pPr>
      <w:r w:rsidRPr="00152974">
        <w:rPr>
          <w:rFonts w:ascii="Calibri" w:hAnsi="Calibri" w:cs="Calibri"/>
          <w:sz w:val="24"/>
        </w:rPr>
        <w:t>C</w:t>
      </w:r>
      <w:r w:rsidR="00BA7F51" w:rsidRPr="00152974">
        <w:rPr>
          <w:rFonts w:ascii="Calibri" w:hAnsi="Calibri" w:cs="Calibri"/>
          <w:sz w:val="24"/>
        </w:rPr>
        <w:t xml:space="preserve">onverting stop-controlled and signalized intersections into modern roundabouts. </w:t>
      </w:r>
      <w:r w:rsidRPr="00152974">
        <w:rPr>
          <w:rFonts w:ascii="Calibri" w:hAnsi="Calibri" w:cs="Calibri"/>
          <w:sz w:val="24"/>
        </w:rPr>
        <w:t>Roundabouts’</w:t>
      </w:r>
      <w:r w:rsidR="00BA7F51" w:rsidRPr="00152974">
        <w:rPr>
          <w:rFonts w:ascii="Calibri" w:hAnsi="Calibri" w:cs="Calibri"/>
          <w:sz w:val="24"/>
        </w:rPr>
        <w:t xml:space="preserve"> benefits include improved safety, speed reduction, aesthetics and operational functionality and capacity.</w:t>
      </w:r>
    </w:p>
    <w:p w:rsidR="0053289C" w:rsidRPr="00152974" w:rsidRDefault="0053289C" w:rsidP="00CD279E">
      <w:pPr>
        <w:pStyle w:val="ListParagraph"/>
        <w:numPr>
          <w:ilvl w:val="0"/>
          <w:numId w:val="8"/>
        </w:numPr>
        <w:rPr>
          <w:rFonts w:ascii="Calibri" w:hAnsi="Calibri" w:cs="Calibri"/>
        </w:rPr>
      </w:pPr>
      <w:r w:rsidRPr="00152974">
        <w:rPr>
          <w:rFonts w:ascii="Calibri" w:hAnsi="Calibri" w:cs="Calibri"/>
        </w:rPr>
        <w:t>Pedestrian refuges should be provided if the crossing</w:t>
      </w:r>
      <w:r w:rsidR="00CF1AAE" w:rsidRPr="00152974">
        <w:rPr>
          <w:rFonts w:ascii="Calibri" w:hAnsi="Calibri" w:cs="Calibri"/>
        </w:rPr>
        <w:t xml:space="preserve"> </w:t>
      </w:r>
      <w:r w:rsidRPr="00152974">
        <w:rPr>
          <w:rFonts w:ascii="Calibri" w:hAnsi="Calibri" w:cs="Calibri"/>
        </w:rPr>
        <w:t xml:space="preserve">distance </w:t>
      </w:r>
      <w:r w:rsidR="00B4414F" w:rsidRPr="00152974">
        <w:rPr>
          <w:rFonts w:ascii="Calibri" w:hAnsi="Calibri" w:cs="Calibri"/>
        </w:rPr>
        <w:t>exceeds approximately 40 feet</w:t>
      </w:r>
      <w:r w:rsidR="003772D8" w:rsidRPr="00152974">
        <w:rPr>
          <w:rFonts w:ascii="Calibri" w:hAnsi="Calibri" w:cs="Calibri"/>
        </w:rPr>
        <w:t>.</w:t>
      </w:r>
    </w:p>
    <w:p w:rsidR="00CF1AAE" w:rsidRPr="00152974" w:rsidRDefault="00CF1AAE" w:rsidP="00CD279E">
      <w:pPr>
        <w:pStyle w:val="ListParagraph"/>
        <w:numPr>
          <w:ilvl w:val="0"/>
          <w:numId w:val="8"/>
        </w:numPr>
        <w:rPr>
          <w:rFonts w:ascii="Calibri" w:hAnsi="Calibri" w:cs="Calibri"/>
        </w:rPr>
      </w:pPr>
      <w:r w:rsidRPr="00152974">
        <w:rPr>
          <w:rFonts w:ascii="Calibri" w:hAnsi="Calibri" w:cs="Calibri"/>
        </w:rPr>
        <w:t>General use travel lanes and b</w:t>
      </w:r>
      <w:r w:rsidR="0053289C" w:rsidRPr="00152974">
        <w:rPr>
          <w:rFonts w:ascii="Calibri" w:hAnsi="Calibri" w:cs="Calibri"/>
        </w:rPr>
        <w:t xml:space="preserve">ike lanes may be </w:t>
      </w:r>
      <w:r w:rsidRPr="00152974">
        <w:rPr>
          <w:rFonts w:ascii="Calibri" w:hAnsi="Calibri" w:cs="Calibri"/>
        </w:rPr>
        <w:t xml:space="preserve">striped with dashes </w:t>
      </w:r>
      <w:r w:rsidR="0053289C" w:rsidRPr="00152974">
        <w:rPr>
          <w:rFonts w:ascii="Calibri" w:hAnsi="Calibri" w:cs="Calibri"/>
        </w:rPr>
        <w:t>to</w:t>
      </w:r>
      <w:r w:rsidRPr="00152974">
        <w:rPr>
          <w:rFonts w:ascii="Calibri" w:hAnsi="Calibri" w:cs="Calibri"/>
        </w:rPr>
        <w:t xml:space="preserve"> </w:t>
      </w:r>
      <w:r w:rsidR="0053289C" w:rsidRPr="00152974">
        <w:rPr>
          <w:rFonts w:ascii="Calibri" w:hAnsi="Calibri" w:cs="Calibri"/>
        </w:rPr>
        <w:t xml:space="preserve">guide </w:t>
      </w:r>
      <w:r w:rsidRPr="00152974">
        <w:rPr>
          <w:rFonts w:ascii="Calibri" w:hAnsi="Calibri" w:cs="Calibri"/>
        </w:rPr>
        <w:t>bicyclists and motorists through a long undefined area.</w:t>
      </w:r>
    </w:p>
    <w:p w:rsidR="00CF1AAE" w:rsidRPr="00152974" w:rsidRDefault="00CF1AAE" w:rsidP="00CD279E">
      <w:pPr>
        <w:rPr>
          <w:rFonts w:ascii="Calibri" w:hAnsi="Calibri" w:cs="Calibri"/>
        </w:rPr>
      </w:pPr>
    </w:p>
    <w:p w:rsidR="00981068" w:rsidRPr="00152974" w:rsidRDefault="00981068" w:rsidP="00981068">
      <w:pPr>
        <w:keepNext/>
        <w:rPr>
          <w:rFonts w:ascii="Calibri" w:hAnsi="Calibri" w:cs="Calibri"/>
        </w:rPr>
      </w:pPr>
      <w:r w:rsidRPr="00152974">
        <w:rPr>
          <w:rFonts w:ascii="Calibri" w:hAnsi="Calibri" w:cs="Calibri"/>
          <w:noProof/>
        </w:rPr>
        <w:lastRenderedPageBreak/>
        <w:drawing>
          <wp:inline distT="0" distB="0" distL="0" distR="0" wp14:anchorId="177D4178" wp14:editId="3B4566F8">
            <wp:extent cx="5943600" cy="20046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section skew-05.jpg"/>
                    <pic:cNvPicPr/>
                  </pic:nvPicPr>
                  <pic:blipFill>
                    <a:blip r:embed="rId16" cstate="print">
                      <a:extLst>
                        <a:ext uri="{28A0092B-C50C-407E-A947-70E740481C1C}">
                          <a14:useLocalDpi xmlns:a14="http://schemas.microsoft.com/office/drawing/2010/main"/>
                        </a:ext>
                      </a:extLst>
                    </a:blip>
                    <a:stretch>
                      <a:fillRect/>
                    </a:stretch>
                  </pic:blipFill>
                  <pic:spPr>
                    <a:xfrm>
                      <a:off x="0" y="0"/>
                      <a:ext cx="5943600" cy="2004695"/>
                    </a:xfrm>
                    <a:prstGeom prst="rect">
                      <a:avLst/>
                    </a:prstGeom>
                  </pic:spPr>
                </pic:pic>
              </a:graphicData>
            </a:graphic>
          </wp:inline>
        </w:drawing>
      </w:r>
    </w:p>
    <w:p w:rsidR="00981068" w:rsidRPr="00152974" w:rsidRDefault="00981068" w:rsidP="006A4DA1">
      <w:pPr>
        <w:pStyle w:val="a"/>
        <w:rPr>
          <w:rFonts w:ascii="Calibri" w:hAnsi="Calibri" w:cs="Calibri"/>
        </w:rPr>
      </w:pPr>
      <w:r w:rsidRPr="00152974">
        <w:rPr>
          <w:rFonts w:ascii="Calibri" w:hAnsi="Calibri" w:cs="Calibri"/>
        </w:rPr>
        <w:t xml:space="preserve">Realigning the skewed intersection in the graphic on the left to the right-angle connection in the graphic on the right results in less exposure distance and better visibility for all users. </w:t>
      </w:r>
      <w:r w:rsidRPr="00152974">
        <w:rPr>
          <w:rFonts w:ascii="Calibri" w:hAnsi="Calibri" w:cs="Calibri"/>
        </w:rPr>
        <w:br/>
        <w:t>(Credit: Michele Weisbart)</w:t>
      </w:r>
    </w:p>
    <w:p w:rsidR="00CF1AAE" w:rsidRPr="00152974" w:rsidRDefault="00CF1AAE" w:rsidP="00CD279E">
      <w:pPr>
        <w:rPr>
          <w:rFonts w:ascii="Calibri" w:hAnsi="Calibri" w:cs="Calibri"/>
        </w:rPr>
      </w:pPr>
      <w:r w:rsidRPr="00152974">
        <w:rPr>
          <w:rFonts w:ascii="Calibri" w:hAnsi="Calibri" w:cs="Calibri"/>
        </w:rPr>
        <w:t xml:space="preserve">Multi-leg intersections </w:t>
      </w:r>
      <w:r w:rsidR="00F40E3B" w:rsidRPr="00152974">
        <w:rPr>
          <w:rFonts w:ascii="Calibri" w:hAnsi="Calibri" w:cs="Calibri"/>
        </w:rPr>
        <w:t xml:space="preserve">(more than </w:t>
      </w:r>
      <w:r w:rsidR="00023CAA" w:rsidRPr="00152974">
        <w:rPr>
          <w:rFonts w:ascii="Calibri" w:hAnsi="Calibri" w:cs="Calibri"/>
        </w:rPr>
        <w:t xml:space="preserve">two </w:t>
      </w:r>
      <w:r w:rsidR="00F40E3B" w:rsidRPr="00152974">
        <w:rPr>
          <w:rFonts w:ascii="Calibri" w:hAnsi="Calibri" w:cs="Calibri"/>
        </w:rPr>
        <w:t xml:space="preserve">approaching roadways) </w:t>
      </w:r>
      <w:r w:rsidRPr="00152974">
        <w:rPr>
          <w:rFonts w:ascii="Calibri" w:hAnsi="Calibri" w:cs="Calibri"/>
        </w:rPr>
        <w:t>are generally undesirable</w:t>
      </w:r>
      <w:r w:rsidR="00C50976" w:rsidRPr="00152974">
        <w:rPr>
          <w:rFonts w:ascii="Calibri" w:hAnsi="Calibri" w:cs="Calibri"/>
        </w:rPr>
        <w:t xml:space="preserve">. </w:t>
      </w:r>
      <w:r w:rsidR="00832463" w:rsidRPr="00152974">
        <w:rPr>
          <w:rFonts w:ascii="Calibri" w:hAnsi="Calibri" w:cs="Calibri"/>
        </w:rPr>
        <w:t>M</w:t>
      </w:r>
      <w:r w:rsidR="00C50976" w:rsidRPr="00152974">
        <w:rPr>
          <w:rFonts w:ascii="Calibri" w:hAnsi="Calibri" w:cs="Calibri"/>
        </w:rPr>
        <w:t>aking it clear to drivers that pedestri</w:t>
      </w:r>
      <w:r w:rsidR="00832463" w:rsidRPr="00152974">
        <w:rPr>
          <w:rFonts w:ascii="Calibri" w:hAnsi="Calibri" w:cs="Calibri"/>
        </w:rPr>
        <w:t>ans use the intersections</w:t>
      </w:r>
      <w:r w:rsidR="001173C3">
        <w:rPr>
          <w:rFonts w:ascii="Calibri" w:hAnsi="Calibri" w:cs="Calibri"/>
        </w:rPr>
        <w:t>, and</w:t>
      </w:r>
      <w:r w:rsidR="00832463" w:rsidRPr="00152974">
        <w:rPr>
          <w:rFonts w:ascii="Calibri" w:hAnsi="Calibri" w:cs="Calibri"/>
        </w:rPr>
        <w:t xml:space="preserve"> </w:t>
      </w:r>
      <w:r w:rsidR="001173C3">
        <w:rPr>
          <w:rFonts w:ascii="Calibri" w:hAnsi="Calibri" w:cs="Calibri"/>
        </w:rPr>
        <w:t xml:space="preserve">providing </w:t>
      </w:r>
      <w:r w:rsidR="00832463" w:rsidRPr="00152974">
        <w:rPr>
          <w:rFonts w:ascii="Calibri" w:hAnsi="Calibri" w:cs="Calibri"/>
        </w:rPr>
        <w:t>proper indication</w:t>
      </w:r>
      <w:r w:rsidR="00C50976" w:rsidRPr="00152974">
        <w:rPr>
          <w:rFonts w:ascii="Calibri" w:hAnsi="Calibri" w:cs="Calibri"/>
        </w:rPr>
        <w:t xml:space="preserve"> to pedestrians where the best place is to cross</w:t>
      </w:r>
      <w:r w:rsidR="00832463" w:rsidRPr="00152974">
        <w:rPr>
          <w:rFonts w:ascii="Calibri" w:hAnsi="Calibri" w:cs="Calibri"/>
        </w:rPr>
        <w:t xml:space="preserve"> are some or the problems </w:t>
      </w:r>
      <w:r w:rsidR="00A47ECF" w:rsidRPr="00152974">
        <w:rPr>
          <w:rFonts w:ascii="Calibri" w:hAnsi="Calibri" w:cs="Calibri"/>
        </w:rPr>
        <w:t>with this type of intersections</w:t>
      </w:r>
      <w:r w:rsidR="00C50976" w:rsidRPr="00152974">
        <w:rPr>
          <w:rFonts w:ascii="Calibri" w:hAnsi="Calibri" w:cs="Calibri"/>
        </w:rPr>
        <w:t xml:space="preserve">. </w:t>
      </w:r>
      <w:r w:rsidR="001173C3">
        <w:rPr>
          <w:rFonts w:ascii="Calibri" w:hAnsi="Calibri" w:cs="Calibri"/>
        </w:rPr>
        <w:t xml:space="preserve"> </w:t>
      </w:r>
      <w:r w:rsidR="00C50976" w:rsidRPr="00152974">
        <w:rPr>
          <w:rFonts w:ascii="Calibri" w:hAnsi="Calibri" w:cs="Calibri"/>
        </w:rPr>
        <w:t>Multi-leg intersections</w:t>
      </w:r>
      <w:r w:rsidRPr="00152974">
        <w:rPr>
          <w:rFonts w:ascii="Calibri" w:hAnsi="Calibri" w:cs="Calibri"/>
        </w:rPr>
        <w:t xml:space="preserve"> </w:t>
      </w:r>
      <w:r w:rsidR="00C50976" w:rsidRPr="00152974">
        <w:rPr>
          <w:rFonts w:ascii="Calibri" w:hAnsi="Calibri" w:cs="Calibri"/>
        </w:rPr>
        <w:t>also present</w:t>
      </w:r>
      <w:r w:rsidRPr="00152974">
        <w:rPr>
          <w:rFonts w:ascii="Calibri" w:hAnsi="Calibri" w:cs="Calibri"/>
        </w:rPr>
        <w:t xml:space="preserve"> </w:t>
      </w:r>
      <w:r w:rsidR="00EC2766" w:rsidRPr="00152974">
        <w:rPr>
          <w:rFonts w:ascii="Calibri" w:hAnsi="Calibri" w:cs="Calibri"/>
        </w:rPr>
        <w:t xml:space="preserve">the following </w:t>
      </w:r>
      <w:r w:rsidRPr="00152974">
        <w:rPr>
          <w:rFonts w:ascii="Calibri" w:hAnsi="Calibri" w:cs="Calibri"/>
        </w:rPr>
        <w:t>complications for all users:</w:t>
      </w:r>
    </w:p>
    <w:p w:rsidR="00CD279E" w:rsidRPr="00152974" w:rsidRDefault="00CD279E" w:rsidP="00CD279E">
      <w:pPr>
        <w:rPr>
          <w:rFonts w:ascii="Calibri" w:hAnsi="Calibri" w:cs="Calibri"/>
        </w:rPr>
      </w:pPr>
    </w:p>
    <w:p w:rsidR="00CF1AAE" w:rsidRPr="00152974" w:rsidRDefault="00CF1AAE" w:rsidP="00CD279E">
      <w:pPr>
        <w:pStyle w:val="ListParagraph"/>
        <w:numPr>
          <w:ilvl w:val="0"/>
          <w:numId w:val="9"/>
        </w:numPr>
        <w:rPr>
          <w:rFonts w:ascii="Calibri" w:hAnsi="Calibri" w:cs="Calibri"/>
        </w:rPr>
      </w:pPr>
      <w:r w:rsidRPr="00152974">
        <w:rPr>
          <w:rFonts w:ascii="Calibri" w:hAnsi="Calibri" w:cs="Calibri"/>
        </w:rPr>
        <w:t xml:space="preserve">Multiple conflict points are </w:t>
      </w:r>
      <w:r w:rsidR="00F40E3B" w:rsidRPr="00152974">
        <w:rPr>
          <w:rFonts w:ascii="Calibri" w:hAnsi="Calibri" w:cs="Calibri"/>
        </w:rPr>
        <w:t xml:space="preserve">added </w:t>
      </w:r>
      <w:r w:rsidRPr="00152974">
        <w:rPr>
          <w:rFonts w:ascii="Calibri" w:hAnsi="Calibri" w:cs="Calibri"/>
        </w:rPr>
        <w:t>as users arrive from several directions</w:t>
      </w:r>
      <w:r w:rsidR="003772D8" w:rsidRPr="00152974">
        <w:rPr>
          <w:rFonts w:ascii="Calibri" w:hAnsi="Calibri" w:cs="Calibri"/>
        </w:rPr>
        <w:t>.</w:t>
      </w:r>
    </w:p>
    <w:p w:rsidR="00CF1AAE" w:rsidRPr="00152974" w:rsidRDefault="00CF1AAE" w:rsidP="00CD279E">
      <w:pPr>
        <w:pStyle w:val="ListParagraph"/>
        <w:numPr>
          <w:ilvl w:val="0"/>
          <w:numId w:val="9"/>
        </w:numPr>
        <w:rPr>
          <w:rFonts w:ascii="Calibri" w:hAnsi="Calibri" w:cs="Calibri"/>
        </w:rPr>
      </w:pPr>
      <w:r w:rsidRPr="00152974">
        <w:rPr>
          <w:rFonts w:ascii="Calibri" w:hAnsi="Calibri" w:cs="Calibri"/>
        </w:rPr>
        <w:t>Users may have difficulty assessing all approaches to identify all possible conflicts</w:t>
      </w:r>
      <w:r w:rsidR="003772D8" w:rsidRPr="00152974">
        <w:rPr>
          <w:rFonts w:ascii="Calibri" w:hAnsi="Calibri" w:cs="Calibri"/>
        </w:rPr>
        <w:t>.</w:t>
      </w:r>
    </w:p>
    <w:p w:rsidR="00CF1AAE" w:rsidRPr="00152974" w:rsidRDefault="00CF1AAE" w:rsidP="00CD279E">
      <w:pPr>
        <w:pStyle w:val="ListParagraph"/>
        <w:numPr>
          <w:ilvl w:val="0"/>
          <w:numId w:val="9"/>
        </w:numPr>
        <w:rPr>
          <w:rFonts w:ascii="Calibri" w:hAnsi="Calibri" w:cs="Calibri"/>
        </w:rPr>
      </w:pPr>
      <w:r w:rsidRPr="00152974">
        <w:rPr>
          <w:rFonts w:ascii="Calibri" w:hAnsi="Calibri" w:cs="Calibri"/>
        </w:rPr>
        <w:t>At least one leg will be skewed</w:t>
      </w:r>
      <w:r w:rsidR="003772D8" w:rsidRPr="00152974">
        <w:rPr>
          <w:rFonts w:ascii="Calibri" w:hAnsi="Calibri" w:cs="Calibri"/>
        </w:rPr>
        <w:t>.</w:t>
      </w:r>
    </w:p>
    <w:p w:rsidR="00CF1AAE" w:rsidRPr="00152974" w:rsidRDefault="00CF1AAE" w:rsidP="00CD279E">
      <w:pPr>
        <w:pStyle w:val="ListParagraph"/>
        <w:numPr>
          <w:ilvl w:val="0"/>
          <w:numId w:val="9"/>
        </w:numPr>
        <w:rPr>
          <w:rFonts w:ascii="Calibri" w:hAnsi="Calibri" w:cs="Calibri"/>
        </w:rPr>
      </w:pPr>
      <w:r w:rsidRPr="00152974">
        <w:rPr>
          <w:rFonts w:ascii="Calibri" w:hAnsi="Calibri" w:cs="Calibri"/>
        </w:rPr>
        <w:t>Users must cross more lanes of traffic and the total travel distance across the intersection is increased.</w:t>
      </w:r>
    </w:p>
    <w:p w:rsidR="00380216" w:rsidRPr="00152974" w:rsidRDefault="00380216" w:rsidP="00CD279E">
      <w:pPr>
        <w:rPr>
          <w:rFonts w:ascii="Calibri" w:hAnsi="Calibri" w:cs="Calibri"/>
        </w:rPr>
      </w:pPr>
    </w:p>
    <w:p w:rsidR="00380216" w:rsidRPr="00152974" w:rsidRDefault="00380216" w:rsidP="00CD279E">
      <w:pPr>
        <w:rPr>
          <w:rFonts w:ascii="Calibri" w:hAnsi="Calibri" w:cs="Calibri"/>
        </w:rPr>
      </w:pPr>
      <w:r w:rsidRPr="00152974">
        <w:rPr>
          <w:rFonts w:ascii="Calibri" w:hAnsi="Calibri" w:cs="Calibri"/>
        </w:rPr>
        <w:t>To alleviate the problems with multi-leg intersections, several options are available:</w:t>
      </w:r>
    </w:p>
    <w:p w:rsidR="004D3032" w:rsidRPr="00152974" w:rsidRDefault="004D3032" w:rsidP="00CD279E">
      <w:pPr>
        <w:rPr>
          <w:rFonts w:ascii="Calibri" w:hAnsi="Calibri" w:cs="Calibri"/>
        </w:rPr>
      </w:pPr>
    </w:p>
    <w:p w:rsidR="00380216" w:rsidRPr="00152974" w:rsidRDefault="00380216" w:rsidP="00CD279E">
      <w:pPr>
        <w:pStyle w:val="ListParagraph"/>
        <w:numPr>
          <w:ilvl w:val="0"/>
          <w:numId w:val="10"/>
        </w:numPr>
        <w:rPr>
          <w:rFonts w:ascii="Calibri" w:hAnsi="Calibri" w:cs="Calibri"/>
        </w:rPr>
      </w:pPr>
      <w:r w:rsidRPr="00152974">
        <w:rPr>
          <w:rFonts w:ascii="Calibri" w:hAnsi="Calibri" w:cs="Calibri"/>
        </w:rPr>
        <w:t>Every reasonable effort should be made to design the</w:t>
      </w:r>
      <w:r w:rsidR="00EC384F" w:rsidRPr="00152974">
        <w:rPr>
          <w:rFonts w:ascii="Calibri" w:hAnsi="Calibri" w:cs="Calibri"/>
        </w:rPr>
        <w:t xml:space="preserve"> </w:t>
      </w:r>
      <w:r w:rsidRPr="00152974">
        <w:rPr>
          <w:rFonts w:ascii="Calibri" w:hAnsi="Calibri" w:cs="Calibri"/>
        </w:rPr>
        <w:t xml:space="preserve">intersection so </w:t>
      </w:r>
      <w:r w:rsidR="00EC384F" w:rsidRPr="00152974">
        <w:rPr>
          <w:rFonts w:ascii="Calibri" w:hAnsi="Calibri" w:cs="Calibri"/>
        </w:rPr>
        <w:t xml:space="preserve">there are no more than </w:t>
      </w:r>
      <w:r w:rsidR="00023CAA" w:rsidRPr="00152974">
        <w:rPr>
          <w:rFonts w:ascii="Calibri" w:hAnsi="Calibri" w:cs="Calibri"/>
        </w:rPr>
        <w:t>four</w:t>
      </w:r>
      <w:r w:rsidR="00EC384F" w:rsidRPr="00152974">
        <w:rPr>
          <w:rFonts w:ascii="Calibri" w:hAnsi="Calibri" w:cs="Calibri"/>
        </w:rPr>
        <w:t xml:space="preserve"> legs</w:t>
      </w:r>
      <w:r w:rsidRPr="00152974">
        <w:rPr>
          <w:rFonts w:ascii="Calibri" w:hAnsi="Calibri" w:cs="Calibri"/>
        </w:rPr>
        <w:t>. This is accomplished by removing one or more</w:t>
      </w:r>
      <w:r w:rsidR="00EC384F" w:rsidRPr="00152974">
        <w:rPr>
          <w:rFonts w:ascii="Calibri" w:hAnsi="Calibri" w:cs="Calibri"/>
        </w:rPr>
        <w:t xml:space="preserve"> </w:t>
      </w:r>
      <w:r w:rsidRPr="00152974">
        <w:rPr>
          <w:rFonts w:ascii="Calibri" w:hAnsi="Calibri" w:cs="Calibri"/>
        </w:rPr>
        <w:t>legs from the major intersection and creating a minor</w:t>
      </w:r>
      <w:r w:rsidR="00EC384F" w:rsidRPr="00152974">
        <w:rPr>
          <w:rFonts w:ascii="Calibri" w:hAnsi="Calibri" w:cs="Calibri"/>
        </w:rPr>
        <w:t xml:space="preserve"> </w:t>
      </w:r>
      <w:r w:rsidRPr="00152974">
        <w:rPr>
          <w:rFonts w:ascii="Calibri" w:hAnsi="Calibri" w:cs="Calibri"/>
        </w:rPr>
        <w:t xml:space="preserve">intersection further </w:t>
      </w:r>
      <w:r w:rsidR="00F40E3B" w:rsidRPr="00152974">
        <w:rPr>
          <w:rFonts w:ascii="Calibri" w:hAnsi="Calibri" w:cs="Calibri"/>
        </w:rPr>
        <w:t xml:space="preserve">up or </w:t>
      </w:r>
      <w:r w:rsidRPr="00152974">
        <w:rPr>
          <w:rFonts w:ascii="Calibri" w:hAnsi="Calibri" w:cs="Calibri"/>
        </w:rPr>
        <w:t>downstream</w:t>
      </w:r>
      <w:r w:rsidR="003772D8" w:rsidRPr="00152974">
        <w:rPr>
          <w:rFonts w:ascii="Calibri" w:hAnsi="Calibri" w:cs="Calibri"/>
        </w:rPr>
        <w:t>.</w:t>
      </w:r>
    </w:p>
    <w:p w:rsidR="00380216" w:rsidRPr="00152974" w:rsidRDefault="00EC384F" w:rsidP="00CD279E">
      <w:pPr>
        <w:pStyle w:val="ListParagraph"/>
        <w:numPr>
          <w:ilvl w:val="0"/>
          <w:numId w:val="10"/>
        </w:numPr>
        <w:rPr>
          <w:rFonts w:ascii="Calibri" w:hAnsi="Calibri" w:cs="Calibri"/>
        </w:rPr>
      </w:pPr>
      <w:r w:rsidRPr="00152974">
        <w:rPr>
          <w:rFonts w:ascii="Calibri" w:hAnsi="Calibri" w:cs="Calibri"/>
        </w:rPr>
        <w:t>As an alternative, o</w:t>
      </w:r>
      <w:r w:rsidR="00380216" w:rsidRPr="00152974">
        <w:rPr>
          <w:rFonts w:ascii="Calibri" w:hAnsi="Calibri" w:cs="Calibri"/>
        </w:rPr>
        <w:t>ne or more of the approach roads can be closed to</w:t>
      </w:r>
      <w:r w:rsidRPr="00152974">
        <w:rPr>
          <w:rFonts w:ascii="Calibri" w:hAnsi="Calibri" w:cs="Calibri"/>
        </w:rPr>
        <w:t xml:space="preserve"> motor vehicle traffic, while still allowing access for pedestrians and bicyclists.</w:t>
      </w:r>
    </w:p>
    <w:p w:rsidR="00380216" w:rsidRPr="00152974" w:rsidRDefault="009E2D52" w:rsidP="00CD279E">
      <w:pPr>
        <w:pStyle w:val="ListParagraph"/>
        <w:numPr>
          <w:ilvl w:val="0"/>
          <w:numId w:val="10"/>
        </w:numPr>
        <w:rPr>
          <w:rFonts w:ascii="Calibri" w:hAnsi="Calibri" w:cs="Calibri"/>
        </w:rPr>
      </w:pPr>
      <w:r w:rsidRPr="00152974">
        <w:rPr>
          <w:rFonts w:ascii="Calibri" w:hAnsi="Calibri" w:cs="Calibri"/>
        </w:rPr>
        <w:t>R</w:t>
      </w:r>
      <w:r w:rsidR="00380216" w:rsidRPr="00152974">
        <w:rPr>
          <w:rFonts w:ascii="Calibri" w:hAnsi="Calibri" w:cs="Calibri"/>
        </w:rPr>
        <w:t>oundabouts should be considered.</w:t>
      </w:r>
    </w:p>
    <w:p w:rsidR="00380216" w:rsidRPr="00152974" w:rsidRDefault="00380216" w:rsidP="00CD279E">
      <w:pPr>
        <w:pStyle w:val="ListParagraph"/>
        <w:numPr>
          <w:ilvl w:val="0"/>
          <w:numId w:val="8"/>
        </w:numPr>
        <w:rPr>
          <w:rFonts w:ascii="Calibri" w:hAnsi="Calibri" w:cs="Calibri"/>
        </w:rPr>
      </w:pPr>
      <w:r w:rsidRPr="00152974">
        <w:rPr>
          <w:rFonts w:ascii="Calibri" w:hAnsi="Calibri" w:cs="Calibri"/>
        </w:rPr>
        <w:t>Pedestrian refuges should be created if the crossing</w:t>
      </w:r>
      <w:r w:rsidR="00EC384F" w:rsidRPr="00152974">
        <w:rPr>
          <w:rFonts w:ascii="Calibri" w:hAnsi="Calibri" w:cs="Calibri"/>
        </w:rPr>
        <w:t xml:space="preserve"> </w:t>
      </w:r>
      <w:r w:rsidRPr="00152974">
        <w:rPr>
          <w:rFonts w:ascii="Calibri" w:hAnsi="Calibri" w:cs="Calibri"/>
        </w:rPr>
        <w:t xml:space="preserve">distance </w:t>
      </w:r>
      <w:r w:rsidR="00B4414F" w:rsidRPr="00152974">
        <w:rPr>
          <w:rFonts w:ascii="Calibri" w:hAnsi="Calibri" w:cs="Calibri"/>
        </w:rPr>
        <w:t>exceeds approximately 40 feet.</w:t>
      </w:r>
    </w:p>
    <w:p w:rsidR="00EC384F" w:rsidRPr="00152974" w:rsidRDefault="00EC384F" w:rsidP="00CD279E">
      <w:pPr>
        <w:pStyle w:val="ListParagraph"/>
        <w:numPr>
          <w:ilvl w:val="0"/>
          <w:numId w:val="10"/>
        </w:numPr>
        <w:rPr>
          <w:rFonts w:ascii="Calibri" w:hAnsi="Calibri" w:cs="Calibri"/>
        </w:rPr>
      </w:pPr>
      <w:r w:rsidRPr="00152974">
        <w:rPr>
          <w:rFonts w:ascii="Calibri" w:hAnsi="Calibri" w:cs="Calibri"/>
        </w:rPr>
        <w:t>General use travel lanes and bike lanes may be striped with dashes to guide bicyclists and motorists through a long undefined area.</w:t>
      </w:r>
    </w:p>
    <w:p w:rsidR="00EC2766" w:rsidRPr="00152974" w:rsidRDefault="00EC2766" w:rsidP="00CD279E">
      <w:pPr>
        <w:rPr>
          <w:rFonts w:ascii="Calibri" w:hAnsi="Calibri" w:cs="Calibri"/>
        </w:rPr>
      </w:pPr>
    </w:p>
    <w:p w:rsidR="00D61915" w:rsidRPr="00152974" w:rsidRDefault="009A14B8" w:rsidP="00CD279E">
      <w:pPr>
        <w:pStyle w:val="ManualHeading2"/>
        <w:jc w:val="both"/>
        <w:rPr>
          <w:rFonts w:ascii="Calibri" w:hAnsi="Calibri" w:cs="Calibri"/>
          <w:b w:val="0"/>
        </w:rPr>
      </w:pPr>
      <w:bookmarkStart w:id="7" w:name="_Toc326141844"/>
      <w:r w:rsidRPr="00152974">
        <w:rPr>
          <w:rFonts w:ascii="Calibri" w:hAnsi="Calibri" w:cs="Calibri"/>
          <w:b w:val="0"/>
        </w:rPr>
        <w:t>Corner Radii</w:t>
      </w:r>
      <w:bookmarkEnd w:id="7"/>
    </w:p>
    <w:p w:rsidR="009A14B8" w:rsidRPr="00152974" w:rsidRDefault="009A14B8" w:rsidP="00CD279E">
      <w:pPr>
        <w:rPr>
          <w:rFonts w:ascii="Calibri" w:hAnsi="Calibri" w:cs="Calibri"/>
        </w:rPr>
      </w:pPr>
    </w:p>
    <w:p w:rsidR="00CC5A5B" w:rsidRPr="00152974" w:rsidRDefault="00A47ECF" w:rsidP="00CD279E">
      <w:pPr>
        <w:rPr>
          <w:rFonts w:ascii="Calibri" w:hAnsi="Calibri" w:cs="Calibri"/>
        </w:rPr>
      </w:pPr>
      <w:r w:rsidRPr="00152974">
        <w:rPr>
          <w:rFonts w:ascii="Calibri" w:hAnsi="Calibri" w:cs="Calibri"/>
        </w:rPr>
        <w:t xml:space="preserve">Corner </w:t>
      </w:r>
      <w:r w:rsidR="001173C3" w:rsidRPr="00152974">
        <w:rPr>
          <w:rFonts w:ascii="Calibri" w:hAnsi="Calibri" w:cs="Calibri"/>
        </w:rPr>
        <w:t>radii</w:t>
      </w:r>
      <w:r w:rsidRPr="00152974">
        <w:rPr>
          <w:rFonts w:ascii="Calibri" w:hAnsi="Calibri" w:cs="Calibri"/>
        </w:rPr>
        <w:t xml:space="preserve"> (also called curb return radii) are the curved connection of curbs in the corners. </w:t>
      </w:r>
      <w:r w:rsidR="00CC5A5B" w:rsidRPr="00152974">
        <w:rPr>
          <w:rFonts w:ascii="Calibri" w:hAnsi="Calibri" w:cs="Calibri"/>
        </w:rPr>
        <w:t xml:space="preserve">This intersection geometry feature </w:t>
      </w:r>
      <w:r w:rsidR="00AE705E" w:rsidRPr="00152974">
        <w:rPr>
          <w:rFonts w:ascii="Calibri" w:hAnsi="Calibri" w:cs="Calibri"/>
        </w:rPr>
        <w:t>has</w:t>
      </w:r>
      <w:r w:rsidR="00CC5A5B" w:rsidRPr="00152974">
        <w:rPr>
          <w:rFonts w:ascii="Calibri" w:hAnsi="Calibri" w:cs="Calibri"/>
        </w:rPr>
        <w:t xml:space="preserve"> a significant impact on the comfort and safety of non-</w:t>
      </w:r>
      <w:r w:rsidR="00CC5A5B" w:rsidRPr="00152974">
        <w:rPr>
          <w:rFonts w:ascii="Calibri" w:hAnsi="Calibri" w:cs="Calibri"/>
        </w:rPr>
        <w:lastRenderedPageBreak/>
        <w:t xml:space="preserve">motorized users. </w:t>
      </w:r>
      <w:r w:rsidRPr="00152974">
        <w:rPr>
          <w:rFonts w:ascii="Calibri" w:hAnsi="Calibri" w:cs="Calibri"/>
        </w:rPr>
        <w:t xml:space="preserve">The use of the smallest practical corner radii to shorten the length of the crosswalk is usually desirable. </w:t>
      </w:r>
      <w:r w:rsidR="00CC5A5B" w:rsidRPr="00152974">
        <w:rPr>
          <w:rFonts w:ascii="Calibri" w:hAnsi="Calibri" w:cs="Calibri"/>
        </w:rPr>
        <w:t>Small corner radii provide the following benefits:</w:t>
      </w:r>
    </w:p>
    <w:p w:rsidR="00CC5A5B" w:rsidRPr="00152974" w:rsidRDefault="00CC5A5B" w:rsidP="00CD279E">
      <w:pPr>
        <w:pStyle w:val="ListParagraph"/>
        <w:numPr>
          <w:ilvl w:val="0"/>
          <w:numId w:val="11"/>
        </w:numPr>
        <w:rPr>
          <w:rFonts w:ascii="Calibri" w:hAnsi="Calibri" w:cs="Calibri"/>
        </w:rPr>
      </w:pPr>
      <w:r w:rsidRPr="00152974">
        <w:rPr>
          <w:rFonts w:ascii="Calibri" w:hAnsi="Calibri" w:cs="Calibri"/>
        </w:rPr>
        <w:t>Smaller, more pedestrian-scale intersections</w:t>
      </w:r>
      <w:r w:rsidR="00BD54B7" w:rsidRPr="00152974">
        <w:rPr>
          <w:rFonts w:ascii="Calibri" w:hAnsi="Calibri" w:cs="Calibri"/>
        </w:rPr>
        <w:t xml:space="preserve"> resulting in shorter crossing distances</w:t>
      </w:r>
    </w:p>
    <w:p w:rsidR="00CC5A5B" w:rsidRPr="00152974" w:rsidRDefault="00CC5A5B" w:rsidP="00CD279E">
      <w:pPr>
        <w:pStyle w:val="ListParagraph"/>
        <w:numPr>
          <w:ilvl w:val="0"/>
          <w:numId w:val="11"/>
        </w:numPr>
        <w:rPr>
          <w:rFonts w:ascii="Calibri" w:hAnsi="Calibri" w:cs="Calibri"/>
        </w:rPr>
      </w:pPr>
      <w:r w:rsidRPr="00152974">
        <w:rPr>
          <w:rFonts w:ascii="Calibri" w:hAnsi="Calibri" w:cs="Calibri"/>
        </w:rPr>
        <w:t>Slower vehicular turning speeds</w:t>
      </w:r>
    </w:p>
    <w:p w:rsidR="00BD54B7" w:rsidRPr="00152974" w:rsidRDefault="00CC5A5B" w:rsidP="00CD279E">
      <w:pPr>
        <w:pStyle w:val="ListParagraph"/>
        <w:numPr>
          <w:ilvl w:val="0"/>
          <w:numId w:val="11"/>
        </w:numPr>
        <w:rPr>
          <w:rFonts w:ascii="Calibri" w:hAnsi="Calibri" w:cs="Calibri"/>
        </w:rPr>
      </w:pPr>
      <w:r w:rsidRPr="00152974">
        <w:rPr>
          <w:rFonts w:ascii="Calibri" w:hAnsi="Calibri" w:cs="Calibri"/>
        </w:rPr>
        <w:t>Reduced pedestrian crossing distance and crossing time</w:t>
      </w:r>
    </w:p>
    <w:p w:rsidR="00CC5A5B" w:rsidRPr="00152974" w:rsidRDefault="00BD54B7" w:rsidP="00CD279E">
      <w:pPr>
        <w:pStyle w:val="ListParagraph"/>
        <w:numPr>
          <w:ilvl w:val="0"/>
          <w:numId w:val="11"/>
        </w:numPr>
        <w:rPr>
          <w:rFonts w:ascii="Calibri" w:hAnsi="Calibri" w:cs="Calibri"/>
        </w:rPr>
      </w:pPr>
      <w:r w:rsidRPr="00152974">
        <w:rPr>
          <w:rFonts w:ascii="Calibri" w:hAnsi="Calibri" w:cs="Calibri"/>
        </w:rPr>
        <w:t>Better geometry for installing perpendicular ramps for both crosswalks at each corner</w:t>
      </w:r>
    </w:p>
    <w:p w:rsidR="00CC5A5B" w:rsidRPr="00152974" w:rsidRDefault="00CC5A5B" w:rsidP="00CD279E">
      <w:pPr>
        <w:pStyle w:val="ListParagraph"/>
        <w:numPr>
          <w:ilvl w:val="0"/>
          <w:numId w:val="11"/>
        </w:numPr>
        <w:rPr>
          <w:rFonts w:ascii="Calibri" w:hAnsi="Calibri" w:cs="Calibri"/>
        </w:rPr>
      </w:pPr>
      <w:r w:rsidRPr="00152974">
        <w:rPr>
          <w:rFonts w:ascii="Calibri" w:hAnsi="Calibri" w:cs="Calibri"/>
        </w:rPr>
        <w:t>Simpler, more appropriate crosswalk placement</w:t>
      </w:r>
      <w:r w:rsidR="00AE705E" w:rsidRPr="00152974">
        <w:rPr>
          <w:rFonts w:ascii="Calibri" w:hAnsi="Calibri" w:cs="Calibri"/>
        </w:rPr>
        <w:t>, in line with the approaching sidewalks</w:t>
      </w:r>
    </w:p>
    <w:p w:rsidR="00981068" w:rsidRPr="00152974" w:rsidRDefault="00434A17" w:rsidP="00981068">
      <w:pPr>
        <w:pStyle w:val="ListParagraph"/>
        <w:keepNext/>
        <w:rPr>
          <w:rFonts w:ascii="Calibri" w:hAnsi="Calibri" w:cs="Calibri"/>
        </w:rPr>
      </w:pPr>
      <w:r w:rsidRPr="00152974">
        <w:rPr>
          <w:rFonts w:ascii="Calibri" w:hAnsi="Calibri" w:cs="Calibri"/>
          <w:noProof/>
        </w:rPr>
        <w:drawing>
          <wp:anchor distT="0" distB="0" distL="114300" distR="114300" simplePos="0" relativeHeight="251699200" behindDoc="0" locked="0" layoutInCell="1" allowOverlap="1" wp14:anchorId="7560F649" wp14:editId="23D53A45">
            <wp:simplePos x="0" y="0"/>
            <wp:positionH relativeFrom="column">
              <wp:posOffset>1371600</wp:posOffset>
            </wp:positionH>
            <wp:positionV relativeFrom="paragraph">
              <wp:posOffset>0</wp:posOffset>
            </wp:positionV>
            <wp:extent cx="3488055" cy="5943600"/>
            <wp:effectExtent l="0" t="0" r="0" b="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ner_radii-0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88055" cy="5943600"/>
                    </a:xfrm>
                    <a:prstGeom prst="rect">
                      <a:avLst/>
                    </a:prstGeom>
                  </pic:spPr>
                </pic:pic>
              </a:graphicData>
            </a:graphic>
          </wp:anchor>
        </w:drawing>
      </w:r>
    </w:p>
    <w:p w:rsidR="004F26FE" w:rsidRPr="00152974" w:rsidRDefault="00CF2729" w:rsidP="006A4DA1">
      <w:pPr>
        <w:pStyle w:val="a"/>
        <w:rPr>
          <w:rFonts w:ascii="Calibri" w:hAnsi="Calibri" w:cs="Calibri"/>
        </w:rPr>
      </w:pPr>
      <w:r w:rsidRPr="00152974">
        <w:rPr>
          <w:rFonts w:ascii="Calibri" w:hAnsi="Calibri" w:cs="Calibri"/>
        </w:rPr>
        <w:t xml:space="preserve">       </w:t>
      </w:r>
      <w:r w:rsidR="00492D54" w:rsidRPr="00152974">
        <w:rPr>
          <w:rFonts w:ascii="Calibri" w:hAnsi="Calibri" w:cs="Calibri"/>
        </w:rPr>
        <w:t xml:space="preserve">   </w:t>
      </w:r>
      <w:r w:rsidR="00981068" w:rsidRPr="00152974">
        <w:rPr>
          <w:rFonts w:ascii="Calibri" w:hAnsi="Calibri" w:cs="Calibri"/>
        </w:rPr>
        <w:t xml:space="preserve">Tighter corner radii reduce crossing distance and slow turning traffic. </w:t>
      </w:r>
      <w:r w:rsidR="00981068" w:rsidRPr="00152974">
        <w:rPr>
          <w:rFonts w:ascii="Calibri" w:hAnsi="Calibri" w:cs="Calibri"/>
        </w:rPr>
        <w:br/>
      </w:r>
      <w:r w:rsidRPr="00152974">
        <w:rPr>
          <w:rFonts w:ascii="Calibri" w:hAnsi="Calibri" w:cs="Calibri"/>
        </w:rPr>
        <w:t xml:space="preserve">            </w:t>
      </w:r>
      <w:r w:rsidR="00981068" w:rsidRPr="00152974">
        <w:rPr>
          <w:rFonts w:ascii="Calibri" w:hAnsi="Calibri" w:cs="Calibri"/>
        </w:rPr>
        <w:t>(Credit: Michele Weisbart)</w:t>
      </w:r>
    </w:p>
    <w:p w:rsidR="004F26FE" w:rsidRPr="00152974" w:rsidRDefault="004F26FE" w:rsidP="00CD279E">
      <w:pPr>
        <w:rPr>
          <w:rFonts w:ascii="Calibri" w:hAnsi="Calibri" w:cs="Calibri"/>
        </w:rPr>
      </w:pPr>
    </w:p>
    <w:p w:rsidR="001106DF" w:rsidRPr="00152974" w:rsidRDefault="004F26FE" w:rsidP="00152974">
      <w:pPr>
        <w:pStyle w:val="ListParagraph"/>
        <w:numPr>
          <w:ilvl w:val="0"/>
          <w:numId w:val="32"/>
        </w:numPr>
        <w:rPr>
          <w:rFonts w:ascii="Calibri" w:hAnsi="Calibri" w:cs="Calibri"/>
        </w:rPr>
      </w:pPr>
      <w:r w:rsidRPr="00152974">
        <w:rPr>
          <w:rFonts w:ascii="Calibri" w:hAnsi="Calibri" w:cs="Calibri"/>
        </w:rPr>
        <w:lastRenderedPageBreak/>
        <w:t>When designing</w:t>
      </w:r>
      <w:r w:rsidR="00CC5A5B" w:rsidRPr="00152974">
        <w:rPr>
          <w:rFonts w:ascii="Calibri" w:hAnsi="Calibri" w:cs="Calibri"/>
        </w:rPr>
        <w:t xml:space="preserve"> corner radii</w:t>
      </w:r>
      <w:r w:rsidRPr="00152974">
        <w:rPr>
          <w:rFonts w:ascii="Calibri" w:hAnsi="Calibri" w:cs="Calibri"/>
        </w:rPr>
        <w:t xml:space="preserve"> for complete streets</w:t>
      </w:r>
      <w:r w:rsidR="00CC5A5B" w:rsidRPr="00152974">
        <w:rPr>
          <w:rFonts w:ascii="Calibri" w:hAnsi="Calibri" w:cs="Calibri"/>
        </w:rPr>
        <w:t xml:space="preserve">, the default design vehicle should be the passenger (P) vehicle. </w:t>
      </w:r>
      <w:r w:rsidRPr="00152974">
        <w:rPr>
          <w:rFonts w:ascii="Calibri" w:hAnsi="Calibri" w:cs="Calibri"/>
        </w:rPr>
        <w:t xml:space="preserve">Therefore, </w:t>
      </w:r>
      <w:r w:rsidR="002E2BB4" w:rsidRPr="00152974">
        <w:rPr>
          <w:rFonts w:ascii="Calibri" w:hAnsi="Calibri" w:cs="Calibri"/>
        </w:rPr>
        <w:t xml:space="preserve">the </w:t>
      </w:r>
      <w:r w:rsidR="00CF2729" w:rsidRPr="00152974">
        <w:rPr>
          <w:rFonts w:ascii="Calibri" w:hAnsi="Calibri" w:cs="Calibri"/>
        </w:rPr>
        <w:t>default corner radius is 15</w:t>
      </w:r>
      <w:r w:rsidR="00CC5A5B" w:rsidRPr="00152974">
        <w:rPr>
          <w:rFonts w:ascii="Calibri" w:hAnsi="Calibri" w:cs="Calibri"/>
        </w:rPr>
        <w:t xml:space="preserve"> feet. Larger design vehicles should be used </w:t>
      </w:r>
      <w:r w:rsidR="002E2BB4" w:rsidRPr="00152974">
        <w:rPr>
          <w:rFonts w:ascii="Calibri" w:hAnsi="Calibri" w:cs="Calibri"/>
        </w:rPr>
        <w:t xml:space="preserve">only </w:t>
      </w:r>
      <w:r w:rsidR="00CC5A5B" w:rsidRPr="00152974">
        <w:rPr>
          <w:rFonts w:ascii="Calibri" w:hAnsi="Calibri" w:cs="Calibri"/>
        </w:rPr>
        <w:t>where they are known to regularly make turns at the intersection, and corner radii should be designed based on the larger design vehicle traveling at crawl speed. In addition, designers should consider the effect that bicycle lanes and on-street parking have on the effective radius</w:t>
      </w:r>
      <w:r w:rsidR="002E2BB4" w:rsidRPr="00152974">
        <w:rPr>
          <w:rFonts w:ascii="Calibri" w:hAnsi="Calibri" w:cs="Calibri"/>
        </w:rPr>
        <w:t>,</w:t>
      </w:r>
      <w:r w:rsidR="00CC5A5B" w:rsidRPr="00152974">
        <w:rPr>
          <w:rFonts w:ascii="Calibri" w:hAnsi="Calibri" w:cs="Calibri"/>
        </w:rPr>
        <w:t xml:space="preserve"> increasing the ease </w:t>
      </w:r>
      <w:r w:rsidR="00492D54" w:rsidRPr="00152974">
        <w:rPr>
          <w:rFonts w:ascii="Calibri" w:hAnsi="Calibri" w:cs="Calibri"/>
        </w:rPr>
        <w:t>with</w:t>
      </w:r>
      <w:r w:rsidR="00CC5A5B" w:rsidRPr="00152974">
        <w:rPr>
          <w:rFonts w:ascii="Calibri" w:hAnsi="Calibri" w:cs="Calibri"/>
        </w:rPr>
        <w:t xml:space="preserve"> which large vehicles can turn. </w:t>
      </w:r>
    </w:p>
    <w:p w:rsidR="001106DF" w:rsidRPr="00152974" w:rsidRDefault="001106DF" w:rsidP="00CD279E">
      <w:pPr>
        <w:rPr>
          <w:rFonts w:ascii="Calibri" w:hAnsi="Calibri" w:cs="Calibri"/>
        </w:rPr>
      </w:pPr>
    </w:p>
    <w:p w:rsidR="00981068" w:rsidRPr="00152974" w:rsidRDefault="00981068" w:rsidP="00981068">
      <w:pPr>
        <w:keepNext/>
        <w:rPr>
          <w:rFonts w:ascii="Calibri" w:hAnsi="Calibri" w:cs="Calibri"/>
        </w:rPr>
      </w:pPr>
      <w:r w:rsidRPr="00152974">
        <w:rPr>
          <w:rFonts w:ascii="Calibri" w:hAnsi="Calibri" w:cs="Calibri"/>
          <w:noProof/>
        </w:rPr>
        <w:drawing>
          <wp:anchor distT="0" distB="0" distL="114300" distR="114300" simplePos="0" relativeHeight="251700224" behindDoc="0" locked="0" layoutInCell="1" allowOverlap="1" wp14:anchorId="29F13D24" wp14:editId="26C35124">
            <wp:simplePos x="0" y="0"/>
            <wp:positionH relativeFrom="column">
              <wp:posOffset>685800</wp:posOffset>
            </wp:positionH>
            <wp:positionV relativeFrom="paragraph">
              <wp:posOffset>0</wp:posOffset>
            </wp:positionV>
            <wp:extent cx="4342765" cy="3384550"/>
            <wp:effectExtent l="0" t="0" r="635"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ffective_corner_radius-0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342765" cy="3384550"/>
                    </a:xfrm>
                    <a:prstGeom prst="rect">
                      <a:avLst/>
                    </a:prstGeom>
                  </pic:spPr>
                </pic:pic>
              </a:graphicData>
            </a:graphic>
          </wp:anchor>
        </w:drawing>
      </w:r>
    </w:p>
    <w:p w:rsidR="001106DF" w:rsidRPr="00152974" w:rsidRDefault="00981068" w:rsidP="006A4DA1">
      <w:pPr>
        <w:pStyle w:val="a"/>
        <w:rPr>
          <w:rFonts w:ascii="Calibri" w:hAnsi="Calibri" w:cs="Calibri"/>
        </w:rPr>
      </w:pPr>
      <w:r w:rsidRPr="00152974">
        <w:rPr>
          <w:rFonts w:ascii="Calibri" w:hAnsi="Calibri" w:cs="Calibri"/>
        </w:rPr>
        <w:t xml:space="preserve">The effective corner radius controls turning speeds and the ability of large vehicles to turn. </w:t>
      </w:r>
      <w:r w:rsidRPr="00152974">
        <w:rPr>
          <w:rFonts w:ascii="Calibri" w:hAnsi="Calibri" w:cs="Calibri"/>
        </w:rPr>
        <w:br/>
        <w:t>(Credit: Michele Weisbart)</w:t>
      </w:r>
    </w:p>
    <w:p w:rsidR="00981068" w:rsidRPr="00152974" w:rsidRDefault="00981068" w:rsidP="00CD279E">
      <w:pPr>
        <w:rPr>
          <w:rFonts w:ascii="Calibri" w:hAnsi="Calibri" w:cs="Calibri"/>
        </w:rPr>
      </w:pPr>
    </w:p>
    <w:p w:rsidR="00CC5A5B" w:rsidRPr="00152974" w:rsidRDefault="00CC5A5B" w:rsidP="00152974">
      <w:pPr>
        <w:pStyle w:val="ListParagraph"/>
        <w:numPr>
          <w:ilvl w:val="0"/>
          <w:numId w:val="32"/>
        </w:numPr>
        <w:rPr>
          <w:rFonts w:ascii="Calibri" w:hAnsi="Calibri" w:cs="Calibri"/>
        </w:rPr>
      </w:pPr>
      <w:r w:rsidRPr="00152974">
        <w:rPr>
          <w:rFonts w:ascii="Calibri" w:hAnsi="Calibri" w:cs="Calibri"/>
        </w:rPr>
        <w:t xml:space="preserve">Encroachment by large vehicles is acceptable onto multiple receiving lanes. </w:t>
      </w:r>
      <w:r w:rsidR="004F26FE" w:rsidRPr="00152974">
        <w:rPr>
          <w:rFonts w:ascii="Calibri" w:hAnsi="Calibri" w:cs="Calibri"/>
        </w:rPr>
        <w:t>W</w:t>
      </w:r>
      <w:r w:rsidRPr="00152974">
        <w:rPr>
          <w:rFonts w:ascii="Calibri" w:hAnsi="Calibri" w:cs="Calibri"/>
        </w:rPr>
        <w:t>hen a design vehicle larger than the passenger (P) vehicle is used, the truck or bus should be allowed to turn into all available receiving lanes</w:t>
      </w:r>
      <w:r w:rsidRPr="00152974">
        <w:rPr>
          <w:rFonts w:ascii="Calibri" w:hAnsi="Calibri" w:cs="Calibri"/>
          <w:i/>
        </w:rPr>
        <w:t>.</w:t>
      </w:r>
      <w:r w:rsidRPr="00152974">
        <w:rPr>
          <w:rFonts w:ascii="Calibri" w:hAnsi="Calibri" w:cs="Calibri"/>
        </w:rPr>
        <w:t xml:space="preserve"> As described in </w:t>
      </w:r>
      <w:r w:rsidR="0017104A">
        <w:rPr>
          <w:rFonts w:ascii="Calibri" w:hAnsi="Calibri" w:cs="Calibri"/>
        </w:rPr>
        <w:t>Chapter 5</w:t>
      </w:r>
      <w:r w:rsidR="00A2517C" w:rsidRPr="00152974">
        <w:rPr>
          <w:rFonts w:ascii="Calibri" w:hAnsi="Calibri" w:cs="Calibri"/>
        </w:rPr>
        <w:t xml:space="preserve">, “Traveled Way Design,” </w:t>
      </w:r>
      <w:r w:rsidRPr="00152974">
        <w:rPr>
          <w:rFonts w:ascii="Calibri" w:hAnsi="Calibri" w:cs="Calibri"/>
        </w:rPr>
        <w:t xml:space="preserve">larger, infrequent vehicles (the “control vehicle”) can be allowed to encroach on multiple departure lanes and </w:t>
      </w:r>
      <w:r w:rsidR="00CD10A2" w:rsidRPr="00152974">
        <w:rPr>
          <w:rFonts w:ascii="Calibri" w:hAnsi="Calibri" w:cs="Calibri"/>
        </w:rPr>
        <w:t>part</w:t>
      </w:r>
      <w:r w:rsidR="00A3336C" w:rsidRPr="00152974">
        <w:rPr>
          <w:rFonts w:ascii="Calibri" w:hAnsi="Calibri" w:cs="Calibri"/>
        </w:rPr>
        <w:t xml:space="preserve">way into </w:t>
      </w:r>
      <w:r w:rsidRPr="00152974">
        <w:rPr>
          <w:rFonts w:ascii="Calibri" w:hAnsi="Calibri" w:cs="Calibri"/>
        </w:rPr>
        <w:t>opposing traffic lanes.</w:t>
      </w:r>
    </w:p>
    <w:p w:rsidR="00CC5A5B" w:rsidRPr="00152974" w:rsidRDefault="00A47ECF" w:rsidP="00152974">
      <w:pPr>
        <w:pStyle w:val="ListParagraph"/>
        <w:numPr>
          <w:ilvl w:val="0"/>
          <w:numId w:val="32"/>
        </w:numPr>
        <w:rPr>
          <w:rFonts w:ascii="Calibri" w:hAnsi="Calibri" w:cs="Calibri"/>
        </w:rPr>
      </w:pPr>
      <w:r w:rsidRPr="00152974">
        <w:rPr>
          <w:rFonts w:ascii="Calibri" w:hAnsi="Calibri" w:cs="Calibri"/>
        </w:rPr>
        <w:t>Corner radii may need to be larger where occasional encroachment is not acceptable.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B415F6" w:rsidRPr="008C5BA4">
        <w:trPr>
          <w:trHeight w:val="5570"/>
        </w:trPr>
        <w:tc>
          <w:tcPr>
            <w:tcW w:w="9576" w:type="dxa"/>
          </w:tcPr>
          <w:p w:rsidR="00B415F6" w:rsidRPr="00152974" w:rsidRDefault="00B415F6" w:rsidP="00B415F6">
            <w:pPr>
              <w:keepNext/>
              <w:jc w:val="center"/>
              <w:rPr>
                <w:rFonts w:ascii="Calibri" w:hAnsi="Calibri" w:cs="Calibri"/>
              </w:rPr>
            </w:pPr>
            <w:r w:rsidRPr="00152974">
              <w:rPr>
                <w:rFonts w:ascii="Calibri" w:hAnsi="Calibri" w:cs="Calibri"/>
                <w:noProof/>
              </w:rPr>
              <w:lastRenderedPageBreak/>
              <w:drawing>
                <wp:anchor distT="0" distB="0" distL="114300" distR="114300" simplePos="0" relativeHeight="251708416" behindDoc="0" locked="0" layoutInCell="1" allowOverlap="1" wp14:anchorId="44DC0459" wp14:editId="479F9EED">
                  <wp:simplePos x="0" y="0"/>
                  <wp:positionH relativeFrom="column">
                    <wp:posOffset>1143000</wp:posOffset>
                  </wp:positionH>
                  <wp:positionV relativeFrom="paragraph">
                    <wp:posOffset>0</wp:posOffset>
                  </wp:positionV>
                  <wp:extent cx="3577590" cy="3429000"/>
                  <wp:effectExtent l="0" t="0" r="381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uck_turning-0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577590" cy="3429000"/>
                          </a:xfrm>
                          <a:prstGeom prst="rect">
                            <a:avLst/>
                          </a:prstGeom>
                        </pic:spPr>
                      </pic:pic>
                    </a:graphicData>
                  </a:graphic>
                </wp:anchor>
              </w:drawing>
            </w:r>
          </w:p>
        </w:tc>
      </w:tr>
      <w:tr w:rsidR="00B415F6" w:rsidRPr="008C5BA4">
        <w:trPr>
          <w:trHeight w:val="791"/>
        </w:trPr>
        <w:tc>
          <w:tcPr>
            <w:tcW w:w="9576" w:type="dxa"/>
            <w:vAlign w:val="center"/>
          </w:tcPr>
          <w:p w:rsidR="00B415F6" w:rsidRPr="00152974" w:rsidRDefault="00B415F6" w:rsidP="00B415F6">
            <w:pPr>
              <w:pStyle w:val="a"/>
              <w:rPr>
                <w:rFonts w:ascii="Calibri" w:hAnsi="Calibri" w:cs="Calibri"/>
              </w:rPr>
            </w:pPr>
            <w:r w:rsidRPr="00152974">
              <w:rPr>
                <w:rFonts w:ascii="Calibri" w:hAnsi="Calibri" w:cs="Calibri"/>
              </w:rPr>
              <w:t xml:space="preserve">Corner radii can be kept smaller by allowing trucks and buses to turn into multiple receiving lanes. </w:t>
            </w:r>
            <w:r w:rsidRPr="00152974">
              <w:rPr>
                <w:rFonts w:ascii="Calibri" w:hAnsi="Calibri" w:cs="Calibri"/>
              </w:rPr>
              <w:br/>
              <w:t>(Credit: Michele Weisbart)</w:t>
            </w:r>
          </w:p>
        </w:tc>
      </w:tr>
    </w:tbl>
    <w:p w:rsidR="00D61915" w:rsidRPr="00152974" w:rsidRDefault="009A14B8" w:rsidP="00CD279E">
      <w:pPr>
        <w:pStyle w:val="ManualHeading2"/>
        <w:jc w:val="both"/>
        <w:rPr>
          <w:rFonts w:ascii="Calibri" w:hAnsi="Calibri" w:cs="Calibri"/>
          <w:b w:val="0"/>
        </w:rPr>
      </w:pPr>
      <w:bookmarkStart w:id="8" w:name="_Toc326141845"/>
      <w:r w:rsidRPr="00152974">
        <w:rPr>
          <w:rFonts w:ascii="Calibri" w:hAnsi="Calibri" w:cs="Calibri"/>
          <w:b w:val="0"/>
        </w:rPr>
        <w:t>Curb Extensions</w:t>
      </w:r>
      <w:bookmarkEnd w:id="8"/>
    </w:p>
    <w:p w:rsidR="009A14B8" w:rsidRPr="00152974" w:rsidRDefault="009A14B8" w:rsidP="00CD279E">
      <w:pPr>
        <w:rPr>
          <w:rFonts w:ascii="Calibri" w:hAnsi="Calibri" w:cs="Calibri"/>
        </w:rPr>
      </w:pPr>
    </w:p>
    <w:p w:rsidR="002E2BB4" w:rsidRPr="00152974" w:rsidRDefault="007A63DD" w:rsidP="00CD279E">
      <w:pPr>
        <w:rPr>
          <w:rFonts w:ascii="Calibri" w:hAnsi="Calibri" w:cs="Calibri"/>
        </w:rPr>
      </w:pPr>
      <w:r w:rsidRPr="00152974">
        <w:rPr>
          <w:rFonts w:ascii="Calibri" w:hAnsi="Calibri" w:cs="Calibri"/>
        </w:rPr>
        <w:t>Where on-street park</w:t>
      </w:r>
      <w:r w:rsidR="004B4404" w:rsidRPr="00152974">
        <w:rPr>
          <w:rFonts w:ascii="Calibri" w:hAnsi="Calibri" w:cs="Calibri"/>
        </w:rPr>
        <w:t>ing is allowed, curb extensions</w:t>
      </w:r>
      <w:r w:rsidRPr="00152974">
        <w:rPr>
          <w:rFonts w:ascii="Calibri" w:hAnsi="Calibri" w:cs="Calibri"/>
        </w:rPr>
        <w:t xml:space="preserve"> </w:t>
      </w:r>
      <w:r w:rsidR="00A47ECF" w:rsidRPr="00152974">
        <w:rPr>
          <w:rFonts w:ascii="Calibri" w:hAnsi="Calibri" w:cs="Calibri"/>
        </w:rPr>
        <w:t xml:space="preserve">(also called bulb-outs) </w:t>
      </w:r>
      <w:r w:rsidRPr="00152974">
        <w:rPr>
          <w:rFonts w:ascii="Calibri" w:hAnsi="Calibri" w:cs="Calibri"/>
        </w:rPr>
        <w:t xml:space="preserve">should replace the parking lane at crosswalks. </w:t>
      </w:r>
      <w:r w:rsidR="00381970" w:rsidRPr="00152974">
        <w:rPr>
          <w:rFonts w:ascii="Calibri" w:hAnsi="Calibri" w:cs="Calibri"/>
        </w:rPr>
        <w:t xml:space="preserve">Curb extensions should be </w:t>
      </w:r>
      <w:r w:rsidR="002E2BB4" w:rsidRPr="00152974">
        <w:rPr>
          <w:rFonts w:ascii="Calibri" w:hAnsi="Calibri" w:cs="Calibri"/>
        </w:rPr>
        <w:t xml:space="preserve">the </w:t>
      </w:r>
      <w:r w:rsidR="00381970" w:rsidRPr="00152974">
        <w:rPr>
          <w:rFonts w:ascii="Calibri" w:hAnsi="Calibri" w:cs="Calibri"/>
        </w:rPr>
        <w:t xml:space="preserve">same width as the parking lane. </w:t>
      </w:r>
      <w:r w:rsidR="00975A20" w:rsidRPr="00152974">
        <w:rPr>
          <w:rFonts w:ascii="Calibri" w:hAnsi="Calibri" w:cs="Calibri"/>
        </w:rPr>
        <w:t xml:space="preserve">The appropriate corner radius should be applied based on the guidance in </w:t>
      </w:r>
      <w:r w:rsidR="00BD54B7" w:rsidRPr="00152974">
        <w:rPr>
          <w:rFonts w:ascii="Calibri" w:hAnsi="Calibri" w:cs="Calibri"/>
        </w:rPr>
        <w:t>the s</w:t>
      </w:r>
      <w:r w:rsidR="00975A20" w:rsidRPr="00152974">
        <w:rPr>
          <w:rFonts w:ascii="Calibri" w:hAnsi="Calibri" w:cs="Calibri"/>
        </w:rPr>
        <w:t>ection</w:t>
      </w:r>
      <w:r w:rsidR="00BD54B7" w:rsidRPr="00152974">
        <w:rPr>
          <w:rFonts w:ascii="Calibri" w:hAnsi="Calibri" w:cs="Calibri"/>
        </w:rPr>
        <w:t xml:space="preserve"> above</w:t>
      </w:r>
      <w:r w:rsidR="00975A20" w:rsidRPr="00152974">
        <w:rPr>
          <w:rFonts w:ascii="Calibri" w:hAnsi="Calibri" w:cs="Calibri"/>
        </w:rPr>
        <w:t xml:space="preserve">. Due to reduced road width, the corner radius on a curb extension </w:t>
      </w:r>
      <w:r w:rsidR="009E2D52" w:rsidRPr="00152974">
        <w:rPr>
          <w:rFonts w:ascii="Calibri" w:hAnsi="Calibri" w:cs="Calibri"/>
        </w:rPr>
        <w:t>may</w:t>
      </w:r>
      <w:r w:rsidR="00975A20" w:rsidRPr="00152974">
        <w:rPr>
          <w:rFonts w:ascii="Calibri" w:hAnsi="Calibri" w:cs="Calibri"/>
        </w:rPr>
        <w:t xml:space="preserve"> need to be larger than if curb extensions were not installed. </w:t>
      </w:r>
    </w:p>
    <w:p w:rsidR="002E2BB4" w:rsidRPr="00152974" w:rsidRDefault="002E2BB4" w:rsidP="00CD279E">
      <w:pPr>
        <w:rPr>
          <w:rFonts w:ascii="Calibri" w:hAnsi="Calibri" w:cs="Calibri"/>
        </w:rPr>
      </w:pPr>
    </w:p>
    <w:p w:rsidR="001106DF" w:rsidRPr="00152974" w:rsidRDefault="001106DF" w:rsidP="00CD279E">
      <w:pPr>
        <w:rPr>
          <w:rFonts w:ascii="Calibri" w:hAnsi="Calibri" w:cs="Calibri"/>
        </w:rPr>
      </w:pPr>
      <w:r w:rsidRPr="00152974">
        <w:rPr>
          <w:rFonts w:ascii="Calibri" w:hAnsi="Calibri" w:cs="Calibri"/>
        </w:rPr>
        <w:t xml:space="preserve">Curb extensions </w:t>
      </w:r>
      <w:r w:rsidR="00206DE7" w:rsidRPr="00152974">
        <w:rPr>
          <w:rFonts w:ascii="Calibri" w:hAnsi="Calibri" w:cs="Calibri"/>
        </w:rPr>
        <w:t xml:space="preserve">offer </w:t>
      </w:r>
      <w:r w:rsidRPr="00152974">
        <w:rPr>
          <w:rFonts w:ascii="Calibri" w:hAnsi="Calibri" w:cs="Calibri"/>
        </w:rPr>
        <w:t>many benefits related to livability:</w:t>
      </w:r>
    </w:p>
    <w:p w:rsidR="001106DF" w:rsidRPr="00152974" w:rsidRDefault="001106DF" w:rsidP="00CD279E">
      <w:pPr>
        <w:pStyle w:val="ListParagraph"/>
        <w:numPr>
          <w:ilvl w:val="0"/>
          <w:numId w:val="12"/>
        </w:numPr>
        <w:rPr>
          <w:rFonts w:ascii="Calibri" w:hAnsi="Calibri" w:cs="Calibri"/>
        </w:rPr>
      </w:pPr>
      <w:r w:rsidRPr="00152974">
        <w:rPr>
          <w:rFonts w:ascii="Calibri" w:hAnsi="Calibri" w:cs="Calibri"/>
        </w:rPr>
        <w:t>Reduced pedestrian crossing distance resulting in less exposure to vehicles and shorter pedestrian clearance intervals at signals</w:t>
      </w:r>
    </w:p>
    <w:p w:rsidR="00307801" w:rsidRPr="00152974" w:rsidRDefault="001106DF" w:rsidP="00CD279E">
      <w:pPr>
        <w:pStyle w:val="ListParagraph"/>
        <w:numPr>
          <w:ilvl w:val="0"/>
          <w:numId w:val="12"/>
        </w:numPr>
        <w:rPr>
          <w:rFonts w:ascii="Calibri" w:hAnsi="Calibri" w:cs="Calibri"/>
        </w:rPr>
      </w:pPr>
      <w:r w:rsidRPr="00152974">
        <w:rPr>
          <w:rFonts w:ascii="Calibri" w:hAnsi="Calibri" w:cs="Calibri"/>
        </w:rPr>
        <w:t>Improved visibility between pedestrians and motorists</w:t>
      </w:r>
      <w:r w:rsidR="00975A20" w:rsidRPr="00152974">
        <w:rPr>
          <w:rFonts w:ascii="Calibri" w:hAnsi="Calibri" w:cs="Calibri"/>
        </w:rPr>
        <w:t xml:space="preserve"> </w:t>
      </w:r>
    </w:p>
    <w:p w:rsidR="001106DF" w:rsidRPr="00152974" w:rsidRDefault="002E2BB4" w:rsidP="00CD279E">
      <w:pPr>
        <w:pStyle w:val="ListParagraph"/>
        <w:numPr>
          <w:ilvl w:val="0"/>
          <w:numId w:val="12"/>
        </w:numPr>
        <w:rPr>
          <w:rFonts w:ascii="Calibri" w:hAnsi="Calibri" w:cs="Calibri"/>
        </w:rPr>
      </w:pPr>
      <w:r w:rsidRPr="00152974">
        <w:rPr>
          <w:rFonts w:ascii="Calibri" w:hAnsi="Calibri" w:cs="Calibri"/>
        </w:rPr>
        <w:t>A n</w:t>
      </w:r>
      <w:r w:rsidR="001106DF" w:rsidRPr="00152974">
        <w:rPr>
          <w:rFonts w:ascii="Calibri" w:hAnsi="Calibri" w:cs="Calibri"/>
        </w:rPr>
        <w:t>arrowed roadway, which has a potential traffic calming effect</w:t>
      </w:r>
    </w:p>
    <w:p w:rsidR="00BD54B7" w:rsidRPr="00152974" w:rsidRDefault="001106DF" w:rsidP="00CD279E">
      <w:pPr>
        <w:pStyle w:val="ListParagraph"/>
        <w:numPr>
          <w:ilvl w:val="0"/>
          <w:numId w:val="12"/>
        </w:numPr>
        <w:rPr>
          <w:rFonts w:ascii="Calibri" w:hAnsi="Calibri" w:cs="Calibri"/>
        </w:rPr>
      </w:pPr>
      <w:r w:rsidRPr="00152974">
        <w:rPr>
          <w:rFonts w:ascii="Calibri" w:hAnsi="Calibri" w:cs="Calibri"/>
        </w:rPr>
        <w:t xml:space="preserve">Additional room for street furniture, landscaping, and curb ramps </w:t>
      </w:r>
    </w:p>
    <w:p w:rsidR="001106DF" w:rsidRPr="00152974" w:rsidRDefault="00BD54B7" w:rsidP="00CD279E">
      <w:pPr>
        <w:pStyle w:val="ListParagraph"/>
        <w:numPr>
          <w:ilvl w:val="0"/>
          <w:numId w:val="12"/>
        </w:numPr>
        <w:rPr>
          <w:rFonts w:ascii="Calibri" w:hAnsi="Calibri" w:cs="Calibri"/>
        </w:rPr>
      </w:pPr>
      <w:r w:rsidRPr="00152974">
        <w:rPr>
          <w:rFonts w:ascii="Calibri" w:hAnsi="Calibri" w:cs="Calibri"/>
        </w:rPr>
        <w:t>Slower turning vehicles</w:t>
      </w:r>
    </w:p>
    <w:p w:rsidR="001106DF" w:rsidRPr="00152974" w:rsidRDefault="001106DF" w:rsidP="00CD279E">
      <w:pPr>
        <w:pStyle w:val="ListParagraph"/>
        <w:numPr>
          <w:ilvl w:val="0"/>
          <w:numId w:val="12"/>
        </w:numPr>
        <w:rPr>
          <w:rFonts w:ascii="Calibri" w:hAnsi="Calibri" w:cs="Calibri"/>
        </w:rPr>
      </w:pPr>
      <w:r w:rsidRPr="00152974">
        <w:rPr>
          <w:rFonts w:ascii="Calibri" w:hAnsi="Calibri" w:cs="Calibri"/>
        </w:rPr>
        <w:t xml:space="preserve">Additional on-street parking potential due to improved sight lines at intersections. Since curb extensions allow pedestrians to walk out toward the edge of the parking lane without entering the roadway, </w:t>
      </w:r>
      <w:r w:rsidR="005C3056" w:rsidRPr="00152974">
        <w:rPr>
          <w:rFonts w:ascii="Calibri" w:hAnsi="Calibri" w:cs="Calibri"/>
        </w:rPr>
        <w:t>pedestrians can</w:t>
      </w:r>
      <w:r w:rsidRPr="00152974">
        <w:rPr>
          <w:rFonts w:ascii="Calibri" w:hAnsi="Calibri" w:cs="Calibri"/>
        </w:rPr>
        <w:t xml:space="preserve"> </w:t>
      </w:r>
      <w:r w:rsidR="00206DE7" w:rsidRPr="00152974">
        <w:rPr>
          <w:rFonts w:ascii="Calibri" w:hAnsi="Calibri" w:cs="Calibri"/>
        </w:rPr>
        <w:t xml:space="preserve">better </w:t>
      </w:r>
      <w:r w:rsidRPr="00152974">
        <w:rPr>
          <w:rFonts w:ascii="Calibri" w:hAnsi="Calibri" w:cs="Calibri"/>
        </w:rPr>
        <w:t>see vehicles</w:t>
      </w:r>
      <w:r w:rsidR="005C3056" w:rsidRPr="00152974">
        <w:rPr>
          <w:rFonts w:ascii="Calibri" w:hAnsi="Calibri" w:cs="Calibri"/>
        </w:rPr>
        <w:t xml:space="preserve"> </w:t>
      </w:r>
      <w:r w:rsidRPr="00152974">
        <w:rPr>
          <w:rFonts w:ascii="Calibri" w:hAnsi="Calibri" w:cs="Calibri"/>
        </w:rPr>
        <w:t xml:space="preserve">and motorists can </w:t>
      </w:r>
      <w:r w:rsidR="009941AB" w:rsidRPr="00152974">
        <w:rPr>
          <w:rFonts w:ascii="Calibri" w:hAnsi="Calibri" w:cs="Calibri"/>
        </w:rPr>
        <w:t>better see pedestrians</w:t>
      </w:r>
      <w:r w:rsidR="00492D54" w:rsidRPr="00152974">
        <w:rPr>
          <w:rFonts w:ascii="Calibri" w:hAnsi="Calibri" w:cs="Calibri"/>
        </w:rPr>
        <w:t>.</w:t>
      </w:r>
    </w:p>
    <w:p w:rsidR="00492D54" w:rsidRPr="00152974" w:rsidRDefault="00492D54" w:rsidP="00CD279E">
      <w:pPr>
        <w:pStyle w:val="ListParagraph"/>
        <w:numPr>
          <w:ilvl w:val="0"/>
          <w:numId w:val="12"/>
        </w:numPr>
        <w:rPr>
          <w:rFonts w:ascii="Calibri" w:hAnsi="Calibri" w:cs="Calibri"/>
        </w:rPr>
      </w:pPr>
      <w:r w:rsidRPr="00152974">
        <w:rPr>
          <w:rFonts w:ascii="Calibri" w:hAnsi="Calibri" w:cs="Calibri"/>
        </w:rPr>
        <w:t>Management of streetwater runoff</w:t>
      </w:r>
    </w:p>
    <w:p w:rsidR="00620B0E" w:rsidRPr="00152974" w:rsidRDefault="00A47ECF" w:rsidP="00620B0E">
      <w:pPr>
        <w:pStyle w:val="ListParagraph"/>
        <w:numPr>
          <w:ilvl w:val="0"/>
          <w:numId w:val="12"/>
        </w:numPr>
        <w:rPr>
          <w:rFonts w:ascii="Calibri" w:hAnsi="Calibri" w:cs="Calibri"/>
        </w:rPr>
      </w:pPr>
      <w:r w:rsidRPr="00152974">
        <w:rPr>
          <w:rFonts w:ascii="Calibri" w:hAnsi="Calibri" w:cs="Calibri"/>
        </w:rPr>
        <w:t>Separate parking maneuvers from turning vehicles.</w:t>
      </w:r>
    </w:p>
    <w:p w:rsidR="00BB1884" w:rsidRPr="00152974" w:rsidRDefault="00BB1884" w:rsidP="00BB1884">
      <w:pPr>
        <w:pStyle w:val="ListParagraph"/>
        <w:rPr>
          <w:rFonts w:ascii="Calibri" w:hAnsi="Calibri" w:cs="Calibri"/>
        </w:rPr>
      </w:pPr>
      <w:r w:rsidRPr="00152974">
        <w:rPr>
          <w:rFonts w:ascii="Calibri" w:hAnsi="Calibri" w:cs="Calibri"/>
          <w:noProof/>
        </w:rPr>
        <w:lastRenderedPageBreak/>
        <w:drawing>
          <wp:anchor distT="0" distB="0" distL="114300" distR="114300" simplePos="0" relativeHeight="251662336" behindDoc="0" locked="0" layoutInCell="1" allowOverlap="1" wp14:anchorId="6529AD65" wp14:editId="0AEDE74B">
            <wp:simplePos x="0" y="0"/>
            <wp:positionH relativeFrom="column">
              <wp:posOffset>1371600</wp:posOffset>
            </wp:positionH>
            <wp:positionV relativeFrom="paragraph">
              <wp:posOffset>75565</wp:posOffset>
            </wp:positionV>
            <wp:extent cx="3280410" cy="580263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tback-02.jpg"/>
                    <pic:cNvPicPr/>
                  </pic:nvPicPr>
                  <pic:blipFill>
                    <a:blip r:embed="rId20" cstate="print">
                      <a:extLst>
                        <a:ext uri="{28A0092B-C50C-407E-A947-70E740481C1C}">
                          <a14:useLocalDpi xmlns:a14="http://schemas.microsoft.com/office/drawing/2010/main"/>
                        </a:ext>
                      </a:extLst>
                    </a:blip>
                    <a:stretch>
                      <a:fillRect/>
                    </a:stretch>
                  </pic:blipFill>
                  <pic:spPr>
                    <a:xfrm>
                      <a:off x="0" y="0"/>
                      <a:ext cx="3280410" cy="5802630"/>
                    </a:xfrm>
                    <a:prstGeom prst="rect">
                      <a:avLst/>
                    </a:prstGeom>
                  </pic:spPr>
                </pic:pic>
              </a:graphicData>
            </a:graphic>
          </wp:anchor>
        </w:drawing>
      </w:r>
    </w:p>
    <w:p w:rsidR="001106DF" w:rsidRPr="00152974" w:rsidRDefault="000C5274" w:rsidP="00CD279E">
      <w:pPr>
        <w:rPr>
          <w:rFonts w:ascii="Calibri" w:hAnsi="Calibri" w:cs="Calibri"/>
        </w:rPr>
      </w:pPr>
      <w:r>
        <w:rPr>
          <w:rFonts w:ascii="Calibri" w:hAnsi="Calibri" w:cs="Calibri"/>
          <w:noProof/>
        </w:rPr>
        <mc:AlternateContent>
          <mc:Choice Requires="wps">
            <w:drawing>
              <wp:anchor distT="0" distB="0" distL="114300" distR="114300" simplePos="0" relativeHeight="251664384" behindDoc="0" locked="0" layoutInCell="1" allowOverlap="1" wp14:anchorId="557674BD" wp14:editId="3C694722">
                <wp:simplePos x="0" y="0"/>
                <wp:positionH relativeFrom="column">
                  <wp:posOffset>1143000</wp:posOffset>
                </wp:positionH>
                <wp:positionV relativeFrom="paragraph">
                  <wp:posOffset>5834380</wp:posOffset>
                </wp:positionV>
                <wp:extent cx="3657600" cy="588010"/>
                <wp:effectExtent l="0" t="0" r="0" b="2540"/>
                <wp:wrapSquare wrapText="bothSides"/>
                <wp:docPr id="3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588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260E" w:rsidRPr="001F2764" w:rsidRDefault="0099260E" w:rsidP="006A4DA1">
                            <w:pPr>
                              <w:pStyle w:val="a"/>
                              <w:rPr>
                                <w:rFonts w:ascii="Calibri" w:hAnsi="Calibri" w:cs="Calibri"/>
                                <w:noProof/>
                              </w:rPr>
                            </w:pPr>
                            <w:r w:rsidRPr="001F2764">
                              <w:rPr>
                                <w:rFonts w:ascii="Calibri" w:hAnsi="Calibri" w:cs="Calibri"/>
                              </w:rPr>
                              <w:t xml:space="preserve">Curb extensions improve sight distance between pedestrians and motorists, possibly allowing additional on-street parking. </w:t>
                            </w:r>
                            <w:r w:rsidRPr="001F2764">
                              <w:rPr>
                                <w:rFonts w:ascii="Calibri" w:hAnsi="Calibri" w:cs="Calibri"/>
                              </w:rPr>
                              <w:br/>
                              <w:t>(Credit: Michele Weisbart)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33" type="#_x0000_t202" style="position:absolute;left:0;text-align:left;margin-left:90pt;margin-top:459.4pt;width:4in;height:46.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" filled="f" stroked="f">
                <v:textbox inset="0,0,0,0">
                  <w:txbxContent>
                    <w:p w:rsidR="001F2764" w:rsidRPr="001F2764" w:rsidRDefault="001F2764" w:rsidP="006A4DA1">
                      <w:pPr>
                        <w:pStyle w:val="a"/>
                        <w:rPr>
                          <w:rFonts w:ascii="Calibri" w:hAnsi="Calibri" w:cs="Calibri"/>
                          <w:noProof/>
                        </w:rPr>
                      </w:pPr>
                      <w:r w:rsidRPr="001F2764">
                        <w:rPr>
                          <w:rFonts w:ascii="Calibri" w:hAnsi="Calibri" w:cs="Calibri"/>
                        </w:rPr>
                        <w:t xml:space="preserve">Curb extensions improve sight distance between pedestrians and motorists, possibly allowing additional on-street parking. </w:t>
                      </w:r>
                      <w:r w:rsidRPr="001F2764">
                        <w:rPr>
                          <w:rFonts w:ascii="Calibri" w:hAnsi="Calibri" w:cs="Calibri"/>
                        </w:rPr>
                        <w:br/>
                        <w:t>(Credit: Michele Weisbart)</w:t>
                      </w:r>
                    </w:p>
                  </w:txbxContent>
                </v:textbox>
                <w10:wrap type="square"/>
              </v:shape>
            </w:pict>
          </mc:Fallback>
        </mc:AlternateContent>
      </w:r>
      <w:r w:rsidR="00BB1884" w:rsidRPr="00152974">
        <w:rPr>
          <w:rFonts w:ascii="Calibri" w:hAnsi="Calibri" w:cs="Calibri"/>
        </w:rPr>
        <w:br w:type="textWrapping" w:clear="all"/>
      </w:r>
      <w:r w:rsidR="001106DF" w:rsidRPr="00152974">
        <w:rPr>
          <w:rFonts w:ascii="Calibri" w:hAnsi="Calibri" w:cs="Calibri"/>
        </w:rPr>
        <w:t xml:space="preserve">To fully achieve livability goals, the curb extension and parking area can be integrated into the </w:t>
      </w:r>
      <w:r w:rsidR="00287EE4" w:rsidRPr="00152974">
        <w:rPr>
          <w:rFonts w:ascii="Calibri" w:hAnsi="Calibri" w:cs="Calibri"/>
        </w:rPr>
        <w:t xml:space="preserve">furniture zone portion of the </w:t>
      </w:r>
      <w:r w:rsidR="001106DF" w:rsidRPr="00152974">
        <w:rPr>
          <w:rFonts w:ascii="Calibri" w:hAnsi="Calibri" w:cs="Calibri"/>
        </w:rPr>
        <w:t>sidewalk corridor. This technique involves using similar surface materials for the curb extension, parking area, and the sidewalk</w:t>
      </w:r>
      <w:r w:rsidR="00E27DA2" w:rsidRPr="00152974">
        <w:rPr>
          <w:rFonts w:ascii="Calibri" w:hAnsi="Calibri" w:cs="Calibri"/>
        </w:rPr>
        <w:t xml:space="preserve"> as shown in </w:t>
      </w:r>
      <w:r w:rsidR="00376AB6" w:rsidRPr="00152974">
        <w:rPr>
          <w:rFonts w:ascii="Calibri" w:hAnsi="Calibri" w:cs="Calibri"/>
        </w:rPr>
        <w:t>the figure below</w:t>
      </w:r>
      <w:r w:rsidR="001106DF" w:rsidRPr="00152974">
        <w:rPr>
          <w:rFonts w:ascii="Calibri" w:hAnsi="Calibri" w:cs="Calibri"/>
        </w:rPr>
        <w:t xml:space="preserve">. Instead of the curb extensions appearing to jut out into the street, the parking appears as “parking pockets” in the furniture zone. </w:t>
      </w:r>
      <w:r w:rsidR="008C5BA4">
        <w:rPr>
          <w:rFonts w:ascii="Calibri" w:hAnsi="Calibri" w:cs="Calibri"/>
        </w:rPr>
        <w:t xml:space="preserve"> Curb extensions can be used in any context zone, but they should be standard in T-5 and T-6.  Curb extensions must always be outside of the width of the bike lane or the location within the traveled way that bicyclists are expected to ride.</w:t>
      </w:r>
    </w:p>
    <w:p w:rsidR="00381970" w:rsidRPr="00152974" w:rsidRDefault="00381970" w:rsidP="00CD279E">
      <w:pPr>
        <w:rPr>
          <w:rFonts w:ascii="Calibri" w:hAnsi="Calibri" w:cs="Calibri"/>
          <w:i/>
        </w:rPr>
      </w:pPr>
    </w:p>
    <w:p w:rsidR="00BB1884" w:rsidRPr="00152974" w:rsidRDefault="00CF2729" w:rsidP="00BB1884">
      <w:pPr>
        <w:keepNext/>
        <w:rPr>
          <w:rFonts w:ascii="Calibri" w:hAnsi="Calibri" w:cs="Calibri"/>
        </w:rPr>
      </w:pPr>
      <w:r w:rsidRPr="00152974">
        <w:rPr>
          <w:rFonts w:ascii="Calibri" w:hAnsi="Calibri" w:cs="Calibri"/>
          <w:noProof/>
        </w:rPr>
        <w:lastRenderedPageBreak/>
        <w:t xml:space="preserve">             </w:t>
      </w:r>
      <w:r w:rsidRPr="00152974">
        <w:rPr>
          <w:rFonts w:ascii="Calibri" w:hAnsi="Calibri" w:cs="Calibri"/>
          <w:noProof/>
        </w:rPr>
        <w:drawing>
          <wp:inline distT="0" distB="0" distL="0" distR="0" wp14:anchorId="51C7C803" wp14:editId="7850F467">
            <wp:extent cx="4545863" cy="2609662"/>
            <wp:effectExtent l="0" t="0" r="1270" b="6985"/>
            <wp:docPr id="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ing_integration-01.jpg"/>
                    <pic:cNvPicPr/>
                  </pic:nvPicPr>
                  <pic:blipFill>
                    <a:blip r:embed="rId21" cstate="print">
                      <a:extLst>
                        <a:ext uri="{28A0092B-C50C-407E-A947-70E740481C1C}">
                          <a14:useLocalDpi xmlns:a14="http://schemas.microsoft.com/office/drawing/2010/main"/>
                        </a:ext>
                      </a:extLst>
                    </a:blip>
                    <a:stretch>
                      <a:fillRect/>
                    </a:stretch>
                  </pic:blipFill>
                  <pic:spPr>
                    <a:xfrm>
                      <a:off x="0" y="0"/>
                      <a:ext cx="4546578" cy="2610072"/>
                    </a:xfrm>
                    <a:prstGeom prst="rect">
                      <a:avLst/>
                    </a:prstGeom>
                  </pic:spPr>
                </pic:pic>
              </a:graphicData>
            </a:graphic>
          </wp:inline>
        </w:drawing>
      </w:r>
    </w:p>
    <w:p w:rsidR="00BB1884" w:rsidRPr="00152974" w:rsidRDefault="00DB3E81" w:rsidP="00CF2729">
      <w:pPr>
        <w:pStyle w:val="a"/>
        <w:rPr>
          <w:rFonts w:ascii="Calibri" w:hAnsi="Calibri" w:cs="Calibri"/>
        </w:rPr>
      </w:pPr>
      <w:r w:rsidRPr="00152974">
        <w:rPr>
          <w:rFonts w:ascii="Calibri" w:hAnsi="Calibri" w:cs="Calibri"/>
        </w:rPr>
        <w:br/>
      </w:r>
      <w:r w:rsidR="000D0770" w:rsidRPr="00152974">
        <w:rPr>
          <w:rFonts w:ascii="Calibri" w:hAnsi="Calibri" w:cs="Calibri"/>
        </w:rPr>
        <w:t xml:space="preserve">Integrating curb extensions and on-street parking into the sidewalk corridor </w:t>
      </w:r>
      <w:r w:rsidR="006A4DA1" w:rsidRPr="00152974">
        <w:rPr>
          <w:rFonts w:ascii="Calibri" w:hAnsi="Calibri" w:cs="Calibri"/>
        </w:rPr>
        <w:br/>
      </w:r>
      <w:r w:rsidR="000D0770" w:rsidRPr="00152974">
        <w:rPr>
          <w:rFonts w:ascii="Calibri" w:hAnsi="Calibri" w:cs="Calibri"/>
        </w:rPr>
        <w:t>enhances pedestrian safety and the walking experience. (Credit: Michele Weisbart)</w:t>
      </w:r>
    </w:p>
    <w:p w:rsidR="000D0770" w:rsidRPr="00152974" w:rsidRDefault="000D0770" w:rsidP="00CD279E">
      <w:pPr>
        <w:rPr>
          <w:rFonts w:ascii="Calibri" w:hAnsi="Calibri" w:cs="Calibri"/>
          <w:b/>
          <w:i/>
          <w:sz w:val="18"/>
          <w:szCs w:val="18"/>
        </w:rPr>
      </w:pPr>
    </w:p>
    <w:p w:rsidR="001106DF" w:rsidRPr="00152974" w:rsidRDefault="001106DF" w:rsidP="00CD279E">
      <w:pPr>
        <w:rPr>
          <w:rFonts w:ascii="Calibri" w:hAnsi="Calibri" w:cs="Calibri"/>
        </w:rPr>
      </w:pPr>
      <w:r w:rsidRPr="00152974">
        <w:rPr>
          <w:rFonts w:ascii="Calibri" w:hAnsi="Calibri" w:cs="Calibri"/>
        </w:rPr>
        <w:t xml:space="preserve">To reinforce this design where street grades permit, the gutter line and drainage grates should be placed between the travel lane and the parking lane/curb extensions. This </w:t>
      </w:r>
      <w:r w:rsidR="00BD54B7" w:rsidRPr="00152974">
        <w:rPr>
          <w:rFonts w:ascii="Calibri" w:hAnsi="Calibri" w:cs="Calibri"/>
        </w:rPr>
        <w:t xml:space="preserve">is called a “valley gutter” and </w:t>
      </w:r>
      <w:r w:rsidRPr="00152974">
        <w:rPr>
          <w:rFonts w:ascii="Calibri" w:hAnsi="Calibri" w:cs="Calibri"/>
        </w:rPr>
        <w:t>creates a stronger visual cue separating the parking lane from the bicycle lane or travel lane</w:t>
      </w:r>
      <w:r w:rsidR="00BE6D1B" w:rsidRPr="00152974">
        <w:rPr>
          <w:rFonts w:ascii="Calibri" w:hAnsi="Calibri" w:cs="Calibri"/>
        </w:rPr>
        <w:t>. It</w:t>
      </w:r>
      <w:r w:rsidRPr="00152974">
        <w:rPr>
          <w:rFonts w:ascii="Calibri" w:hAnsi="Calibri" w:cs="Calibri"/>
        </w:rPr>
        <w:t xml:space="preserve"> can sometimes allow existing drainage infrastructure to be left in place.</w:t>
      </w:r>
    </w:p>
    <w:p w:rsidR="00475667" w:rsidRPr="00152974" w:rsidRDefault="00475667" w:rsidP="00CD279E">
      <w:pPr>
        <w:rPr>
          <w:rFonts w:ascii="Calibri" w:hAnsi="Calibri" w:cs="Calibri"/>
        </w:rPr>
      </w:pPr>
    </w:p>
    <w:p w:rsidR="00381970" w:rsidRPr="00152974" w:rsidRDefault="00434A17" w:rsidP="00CD279E">
      <w:pPr>
        <w:rPr>
          <w:rFonts w:ascii="Calibri" w:hAnsi="Calibri" w:cs="Calibri"/>
        </w:rPr>
      </w:pPr>
      <w:r w:rsidRPr="00152974">
        <w:rPr>
          <w:rFonts w:ascii="Calibri" w:hAnsi="Calibri" w:cs="Calibri"/>
          <w:noProof/>
        </w:rPr>
        <w:drawing>
          <wp:inline distT="0" distB="0" distL="0" distR="0" wp14:anchorId="08A58765" wp14:editId="5147DF5E">
            <wp:extent cx="5943600" cy="319532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es.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195320"/>
                    </a:xfrm>
                    <a:prstGeom prst="rect">
                      <a:avLst/>
                    </a:prstGeom>
                  </pic:spPr>
                </pic:pic>
              </a:graphicData>
            </a:graphic>
          </wp:inline>
        </w:drawing>
      </w:r>
    </w:p>
    <w:p w:rsidR="000D0770" w:rsidRPr="00152974" w:rsidRDefault="000D0770" w:rsidP="006A4DA1">
      <w:pPr>
        <w:pStyle w:val="a"/>
        <w:rPr>
          <w:rFonts w:ascii="Calibri" w:hAnsi="Calibri" w:cs="Calibri"/>
        </w:rPr>
      </w:pPr>
      <w:r w:rsidRPr="00152974">
        <w:rPr>
          <w:rFonts w:ascii="Calibri" w:hAnsi="Calibri" w:cs="Calibri"/>
        </w:rPr>
        <w:t>An example of integrating curb extensions and parking into the sidewalk corrid</w:t>
      </w:r>
      <w:r w:rsidR="0090013F" w:rsidRPr="00152974">
        <w:rPr>
          <w:rFonts w:ascii="Calibri" w:hAnsi="Calibri" w:cs="Calibri"/>
        </w:rPr>
        <w:t xml:space="preserve">or by </w:t>
      </w:r>
      <w:r w:rsidR="0090013F" w:rsidRPr="00152974">
        <w:rPr>
          <w:rFonts w:ascii="Calibri" w:hAnsi="Calibri" w:cs="Calibri"/>
        </w:rPr>
        <w:br/>
        <w:t>placing a valley gutter b</w:t>
      </w:r>
      <w:r w:rsidRPr="00152974">
        <w:rPr>
          <w:rFonts w:ascii="Calibri" w:hAnsi="Calibri" w:cs="Calibri"/>
        </w:rPr>
        <w:t>etween the parking and the traveled way.</w:t>
      </w:r>
      <w:r w:rsidR="0090013F" w:rsidRPr="00152974">
        <w:rPr>
          <w:rFonts w:ascii="Calibri" w:hAnsi="Calibri" w:cs="Calibri"/>
        </w:rPr>
        <w:br/>
      </w:r>
      <w:r w:rsidRPr="00152974">
        <w:rPr>
          <w:rFonts w:ascii="Calibri" w:hAnsi="Calibri" w:cs="Calibri"/>
        </w:rPr>
        <w:t xml:space="preserve"> (Credit: Michele Weisbart)</w:t>
      </w:r>
    </w:p>
    <w:p w:rsidR="00D61915" w:rsidRPr="00152974" w:rsidRDefault="00356DD6" w:rsidP="00CD279E">
      <w:pPr>
        <w:pStyle w:val="ManualHeading2"/>
        <w:jc w:val="both"/>
        <w:rPr>
          <w:rFonts w:ascii="Calibri" w:hAnsi="Calibri" w:cs="Calibri"/>
          <w:b w:val="0"/>
        </w:rPr>
      </w:pPr>
      <w:bookmarkStart w:id="9" w:name="_Toc326141846"/>
      <w:r w:rsidRPr="00152974">
        <w:rPr>
          <w:rFonts w:ascii="Calibri" w:hAnsi="Calibri" w:cs="Calibri"/>
          <w:b w:val="0"/>
        </w:rPr>
        <w:lastRenderedPageBreak/>
        <w:t>Crosswalk and Ramp Placement</w:t>
      </w:r>
      <w:bookmarkEnd w:id="9"/>
    </w:p>
    <w:p w:rsidR="009A14B8" w:rsidRPr="00152974" w:rsidRDefault="009A14B8" w:rsidP="00CD279E">
      <w:pPr>
        <w:rPr>
          <w:rFonts w:ascii="Calibri" w:hAnsi="Calibri" w:cs="Calibri"/>
        </w:rPr>
      </w:pPr>
    </w:p>
    <w:p w:rsidR="00A9220C" w:rsidRPr="00152974" w:rsidRDefault="00620B0E" w:rsidP="00CD279E">
      <w:pPr>
        <w:spacing w:line="264" w:lineRule="auto"/>
        <w:rPr>
          <w:rFonts w:ascii="Calibri" w:hAnsi="Calibri" w:cs="Calibri"/>
        </w:rPr>
      </w:pPr>
      <w:r w:rsidRPr="00152974">
        <w:rPr>
          <w:rFonts w:ascii="Calibri" w:hAnsi="Calibri" w:cs="Calibri"/>
        </w:rPr>
        <w:t xml:space="preserve">Crosswalks are used to assist pedestrians in crossing the street. </w:t>
      </w:r>
      <w:r w:rsidR="00051199">
        <w:rPr>
          <w:rFonts w:ascii="Calibri" w:hAnsi="Calibri" w:cs="Calibri"/>
        </w:rPr>
        <w:t xml:space="preserve"> </w:t>
      </w:r>
      <w:r w:rsidRPr="00051199">
        <w:rPr>
          <w:rFonts w:ascii="Calibri" w:hAnsi="Calibri" w:cs="Calibri"/>
          <w:i/>
        </w:rPr>
        <w:t>Florida State Statute</w:t>
      </w:r>
      <w:r w:rsidR="00051199" w:rsidRPr="00051199">
        <w:rPr>
          <w:rFonts w:ascii="Calibri" w:hAnsi="Calibri" w:cs="Calibri"/>
          <w:i/>
        </w:rPr>
        <w:t xml:space="preserve"> 316</w:t>
      </w:r>
      <w:r w:rsidRPr="00152974">
        <w:rPr>
          <w:rFonts w:ascii="Calibri" w:hAnsi="Calibri" w:cs="Calibri"/>
        </w:rPr>
        <w:t xml:space="preserve"> makes it clear tha</w:t>
      </w:r>
      <w:r w:rsidR="00C05904" w:rsidRPr="00152974">
        <w:rPr>
          <w:rFonts w:ascii="Calibri" w:hAnsi="Calibri" w:cs="Calibri"/>
        </w:rPr>
        <w:t>t unmarked crosswalks can exist</w:t>
      </w:r>
      <w:r w:rsidRPr="00152974">
        <w:rPr>
          <w:rFonts w:ascii="Calibri" w:hAnsi="Calibri" w:cs="Calibri"/>
        </w:rPr>
        <w:t xml:space="preserve"> </w:t>
      </w:r>
      <w:r w:rsidR="00C05904" w:rsidRPr="00152974">
        <w:rPr>
          <w:rFonts w:ascii="Calibri" w:hAnsi="Calibri" w:cs="Calibri"/>
        </w:rPr>
        <w:t xml:space="preserve">only </w:t>
      </w:r>
      <w:r w:rsidRPr="00152974">
        <w:rPr>
          <w:rFonts w:ascii="Calibri" w:hAnsi="Calibri" w:cs="Calibri"/>
        </w:rPr>
        <w:t>at intersections whereas marked crosswalks can exist at intersections or elsewhere. This is consistent with the Manual o</w:t>
      </w:r>
      <w:r w:rsidR="008C5BA4">
        <w:rPr>
          <w:rFonts w:ascii="Calibri" w:hAnsi="Calibri" w:cs="Calibri"/>
        </w:rPr>
        <w:t>n</w:t>
      </w:r>
      <w:r w:rsidRPr="00152974">
        <w:rPr>
          <w:rFonts w:ascii="Calibri" w:hAnsi="Calibri" w:cs="Calibri"/>
        </w:rPr>
        <w:t xml:space="preserve"> Uniform Traffic Control Devices (MUTCD)</w:t>
      </w:r>
      <w:r w:rsidR="008C5BA4">
        <w:rPr>
          <w:rFonts w:ascii="Calibri" w:hAnsi="Calibri" w:cs="Calibri"/>
        </w:rPr>
        <w:t>.</w:t>
      </w:r>
      <w:r w:rsidRPr="00152974">
        <w:rPr>
          <w:rFonts w:ascii="Calibri" w:hAnsi="Calibri" w:cs="Calibri"/>
        </w:rPr>
        <w:t xml:space="preserve"> </w:t>
      </w:r>
      <w:r w:rsidR="008C5BA4">
        <w:rPr>
          <w:rFonts w:ascii="Calibri" w:hAnsi="Calibri" w:cs="Calibri"/>
        </w:rPr>
        <w:t xml:space="preserve"> </w:t>
      </w:r>
      <w:r w:rsidR="00A9220C" w:rsidRPr="00152974">
        <w:rPr>
          <w:rFonts w:ascii="Calibri" w:hAnsi="Calibri" w:cs="Calibri"/>
        </w:rPr>
        <w:t>Crosswalks and ramps at intersections should be placed so they provide convenience and safety for pedestrians. The following recommended practices will help achieve these goals:</w:t>
      </w:r>
    </w:p>
    <w:p w:rsidR="00CD279E" w:rsidRPr="00152974" w:rsidRDefault="00CD279E" w:rsidP="00CD279E">
      <w:pPr>
        <w:spacing w:line="264" w:lineRule="auto"/>
        <w:rPr>
          <w:rFonts w:ascii="Calibri" w:hAnsi="Calibri" w:cs="Calibri"/>
        </w:rPr>
      </w:pPr>
    </w:p>
    <w:p w:rsidR="00A9220C" w:rsidRPr="00152974" w:rsidRDefault="00A9220C" w:rsidP="00CD279E">
      <w:pPr>
        <w:pStyle w:val="ListParagraph"/>
        <w:numPr>
          <w:ilvl w:val="0"/>
          <w:numId w:val="26"/>
        </w:numPr>
        <w:spacing w:line="264" w:lineRule="auto"/>
        <w:contextualSpacing w:val="0"/>
        <w:rPr>
          <w:rFonts w:ascii="Calibri" w:hAnsi="Calibri" w:cs="Calibri"/>
        </w:rPr>
      </w:pPr>
      <w:r w:rsidRPr="00152974">
        <w:rPr>
          <w:rFonts w:ascii="Calibri" w:hAnsi="Calibri" w:cs="Calibri"/>
        </w:rPr>
        <w:t xml:space="preserve">Allow crossings on all legs of an intersection, unless there are no pedestrian accessible destinations on one or more of the corners. Closing a crosswalk usually results in a </w:t>
      </w:r>
      <w:r w:rsidR="009E2D52" w:rsidRPr="00152974">
        <w:rPr>
          <w:rFonts w:ascii="Calibri" w:hAnsi="Calibri" w:cs="Calibri"/>
        </w:rPr>
        <w:t xml:space="preserve">pedestrian either walking around </w:t>
      </w:r>
      <w:r w:rsidR="00AC7FAA" w:rsidRPr="00152974">
        <w:rPr>
          <w:rFonts w:ascii="Calibri" w:hAnsi="Calibri" w:cs="Calibri"/>
        </w:rPr>
        <w:t xml:space="preserve">several </w:t>
      </w:r>
      <w:r w:rsidRPr="00152974">
        <w:rPr>
          <w:rFonts w:ascii="Calibri" w:hAnsi="Calibri" w:cs="Calibri"/>
        </w:rPr>
        <w:t xml:space="preserve">legs of the intersection, exposing </w:t>
      </w:r>
      <w:r w:rsidR="000100B4" w:rsidRPr="00152974">
        <w:rPr>
          <w:rFonts w:ascii="Calibri" w:hAnsi="Calibri" w:cs="Calibri"/>
        </w:rPr>
        <w:t>the</w:t>
      </w:r>
      <w:r w:rsidRPr="00152974">
        <w:rPr>
          <w:rFonts w:ascii="Calibri" w:hAnsi="Calibri" w:cs="Calibri"/>
        </w:rPr>
        <w:t>m to more conflicts, or crossing at the closed location, with no clear path or signal indication as to when to cross</w:t>
      </w:r>
      <w:r w:rsidR="00206DE7" w:rsidRPr="00152974">
        <w:rPr>
          <w:rFonts w:ascii="Calibri" w:hAnsi="Calibri" w:cs="Calibri"/>
        </w:rPr>
        <w:t>.</w:t>
      </w:r>
    </w:p>
    <w:p w:rsidR="00A9220C" w:rsidRPr="00152974" w:rsidRDefault="00206DE7" w:rsidP="00CD279E">
      <w:pPr>
        <w:pStyle w:val="ListParagraph"/>
        <w:numPr>
          <w:ilvl w:val="0"/>
          <w:numId w:val="26"/>
        </w:numPr>
        <w:spacing w:line="264" w:lineRule="auto"/>
        <w:contextualSpacing w:val="0"/>
        <w:rPr>
          <w:rFonts w:ascii="Calibri" w:hAnsi="Calibri" w:cs="Calibri"/>
        </w:rPr>
      </w:pPr>
      <w:r w:rsidRPr="00152974">
        <w:rPr>
          <w:rFonts w:ascii="Calibri" w:hAnsi="Calibri" w:cs="Calibri"/>
        </w:rPr>
        <w:t>Provide marked crosswalks</w:t>
      </w:r>
      <w:r w:rsidRPr="00152974" w:rsidDel="00206DE7">
        <w:rPr>
          <w:rFonts w:ascii="Calibri" w:hAnsi="Calibri" w:cs="Calibri"/>
        </w:rPr>
        <w:t xml:space="preserve"> </w:t>
      </w:r>
      <w:r w:rsidRPr="00152974">
        <w:rPr>
          <w:rFonts w:ascii="Calibri" w:hAnsi="Calibri" w:cs="Calibri"/>
        </w:rPr>
        <w:t>a</w:t>
      </w:r>
      <w:r w:rsidR="00A9220C" w:rsidRPr="00152974">
        <w:rPr>
          <w:rFonts w:ascii="Calibri" w:hAnsi="Calibri" w:cs="Calibri"/>
        </w:rPr>
        <w:t>t signalized intersections</w:t>
      </w:r>
      <w:r w:rsidRPr="00152974">
        <w:rPr>
          <w:rFonts w:ascii="Calibri" w:hAnsi="Calibri" w:cs="Calibri"/>
        </w:rPr>
        <w:t>.</w:t>
      </w:r>
    </w:p>
    <w:p w:rsidR="00C05904" w:rsidRPr="00152974" w:rsidRDefault="00C05904" w:rsidP="00CD279E">
      <w:pPr>
        <w:pStyle w:val="ListParagraph"/>
        <w:numPr>
          <w:ilvl w:val="0"/>
          <w:numId w:val="26"/>
        </w:numPr>
        <w:spacing w:line="264" w:lineRule="auto"/>
        <w:contextualSpacing w:val="0"/>
        <w:rPr>
          <w:rFonts w:ascii="Calibri" w:hAnsi="Calibri" w:cs="Calibri"/>
        </w:rPr>
      </w:pPr>
      <w:r w:rsidRPr="00152974">
        <w:rPr>
          <w:rFonts w:ascii="Calibri" w:hAnsi="Calibri" w:cs="Calibri"/>
        </w:rPr>
        <w:t xml:space="preserve">Provide marked </w:t>
      </w:r>
      <w:r w:rsidR="00DB097E" w:rsidRPr="00DB097E">
        <w:rPr>
          <w:rFonts w:ascii="Calibri" w:hAnsi="Calibri" w:cs="Calibri"/>
        </w:rPr>
        <w:t>crosswalks</w:t>
      </w:r>
      <w:r w:rsidRPr="00152974">
        <w:rPr>
          <w:rFonts w:ascii="Calibri" w:hAnsi="Calibri" w:cs="Calibri"/>
        </w:rPr>
        <w:t xml:space="preserve"> at an intersection approach controlled by stop sign.</w:t>
      </w:r>
    </w:p>
    <w:p w:rsidR="00C05904" w:rsidRPr="00152974" w:rsidRDefault="00C05904" w:rsidP="00CD279E">
      <w:pPr>
        <w:pStyle w:val="ListParagraph"/>
        <w:numPr>
          <w:ilvl w:val="0"/>
          <w:numId w:val="26"/>
        </w:numPr>
        <w:spacing w:line="264" w:lineRule="auto"/>
        <w:contextualSpacing w:val="0"/>
        <w:rPr>
          <w:rFonts w:ascii="Calibri" w:hAnsi="Calibri" w:cs="Calibri"/>
        </w:rPr>
      </w:pPr>
      <w:r w:rsidRPr="00152974">
        <w:rPr>
          <w:rFonts w:ascii="Calibri" w:hAnsi="Calibri" w:cs="Calibri"/>
        </w:rPr>
        <w:t>Marked crosswa</w:t>
      </w:r>
      <w:r w:rsidR="00DB097E">
        <w:rPr>
          <w:rFonts w:ascii="Calibri" w:hAnsi="Calibri" w:cs="Calibri"/>
        </w:rPr>
        <w:t>l</w:t>
      </w:r>
      <w:r w:rsidRPr="00152974">
        <w:rPr>
          <w:rFonts w:ascii="Calibri" w:hAnsi="Calibri" w:cs="Calibri"/>
        </w:rPr>
        <w:t>ks shall be 10 feet wide in urban zones.</w:t>
      </w:r>
    </w:p>
    <w:p w:rsidR="00C05904" w:rsidRPr="00152974" w:rsidRDefault="00C05904" w:rsidP="00CD279E">
      <w:pPr>
        <w:pStyle w:val="ListParagraph"/>
        <w:numPr>
          <w:ilvl w:val="0"/>
          <w:numId w:val="26"/>
        </w:numPr>
        <w:spacing w:line="264" w:lineRule="auto"/>
        <w:contextualSpacing w:val="0"/>
        <w:rPr>
          <w:rFonts w:ascii="Calibri" w:hAnsi="Calibri" w:cs="Calibri"/>
        </w:rPr>
      </w:pPr>
      <w:r w:rsidRPr="00152974">
        <w:rPr>
          <w:rFonts w:ascii="Calibri" w:hAnsi="Calibri" w:cs="Calibri"/>
        </w:rPr>
        <w:t xml:space="preserve">Strongly consider providing marked </w:t>
      </w:r>
      <w:r w:rsidR="00DB097E" w:rsidRPr="00DB097E">
        <w:rPr>
          <w:rFonts w:ascii="Calibri" w:hAnsi="Calibri" w:cs="Calibri"/>
        </w:rPr>
        <w:t>crosswalks</w:t>
      </w:r>
      <w:r w:rsidRPr="00152974">
        <w:rPr>
          <w:rFonts w:ascii="Calibri" w:hAnsi="Calibri" w:cs="Calibri"/>
        </w:rPr>
        <w:t xml:space="preserve"> at major unsignalized </w:t>
      </w:r>
      <w:r w:rsidR="00DB097E" w:rsidRPr="00DB097E">
        <w:rPr>
          <w:rFonts w:ascii="Calibri" w:hAnsi="Calibri" w:cs="Calibri"/>
        </w:rPr>
        <w:t>intersections</w:t>
      </w:r>
      <w:r w:rsidRPr="00152974">
        <w:rPr>
          <w:rFonts w:ascii="Calibri" w:hAnsi="Calibri" w:cs="Calibri"/>
        </w:rPr>
        <w:t xml:space="preserve"> with medians for pedestrian refuges or on one-way streets.</w:t>
      </w:r>
    </w:p>
    <w:p w:rsidR="00A9220C" w:rsidRPr="00152974" w:rsidRDefault="00A9220C" w:rsidP="00CD279E">
      <w:pPr>
        <w:pStyle w:val="ListParagraph"/>
        <w:numPr>
          <w:ilvl w:val="0"/>
          <w:numId w:val="26"/>
        </w:numPr>
        <w:spacing w:line="264" w:lineRule="auto"/>
        <w:contextualSpacing w:val="0"/>
        <w:rPr>
          <w:rFonts w:ascii="Calibri" w:hAnsi="Calibri" w:cs="Calibri"/>
        </w:rPr>
      </w:pPr>
      <w:r w:rsidRPr="00152974">
        <w:rPr>
          <w:rFonts w:ascii="Calibri" w:hAnsi="Calibri" w:cs="Calibri"/>
        </w:rPr>
        <w:t>Place crosswalks as close as possible to the desire line of pedestrians, which is generally in line with the approaching sidewalks</w:t>
      </w:r>
      <w:r w:rsidR="00206DE7" w:rsidRPr="00152974">
        <w:rPr>
          <w:rFonts w:ascii="Calibri" w:hAnsi="Calibri" w:cs="Calibri"/>
        </w:rPr>
        <w:t>.</w:t>
      </w:r>
    </w:p>
    <w:p w:rsidR="00A9220C" w:rsidRPr="00152974" w:rsidRDefault="00A9220C" w:rsidP="00CD279E">
      <w:pPr>
        <w:pStyle w:val="ListParagraph"/>
        <w:numPr>
          <w:ilvl w:val="0"/>
          <w:numId w:val="26"/>
        </w:numPr>
        <w:spacing w:line="264" w:lineRule="auto"/>
        <w:contextualSpacing w:val="0"/>
        <w:rPr>
          <w:rFonts w:ascii="Calibri" w:hAnsi="Calibri" w:cs="Calibri"/>
        </w:rPr>
      </w:pPr>
      <w:r w:rsidRPr="00152974">
        <w:rPr>
          <w:rFonts w:ascii="Calibri" w:hAnsi="Calibri" w:cs="Calibri"/>
        </w:rPr>
        <w:t xml:space="preserve">Provide as short as possible </w:t>
      </w:r>
      <w:r w:rsidR="00206DE7" w:rsidRPr="00152974">
        <w:rPr>
          <w:rFonts w:ascii="Calibri" w:hAnsi="Calibri" w:cs="Calibri"/>
        </w:rPr>
        <w:t xml:space="preserve">a </w:t>
      </w:r>
      <w:r w:rsidRPr="00152974">
        <w:rPr>
          <w:rFonts w:ascii="Calibri" w:hAnsi="Calibri" w:cs="Calibri"/>
        </w:rPr>
        <w:t>crossing distance to reduce the time that pedestrians are exposed to motor vehicles; this is usually as close as possible to right angles across the roadway</w:t>
      </w:r>
      <w:r w:rsidR="009E2D52" w:rsidRPr="00152974">
        <w:rPr>
          <w:rFonts w:ascii="Calibri" w:hAnsi="Calibri" w:cs="Calibri"/>
        </w:rPr>
        <w:t>, except for skewed intersections</w:t>
      </w:r>
      <w:r w:rsidR="00206DE7" w:rsidRPr="00152974">
        <w:rPr>
          <w:rFonts w:ascii="Calibri" w:hAnsi="Calibri" w:cs="Calibri"/>
        </w:rPr>
        <w:t>.</w:t>
      </w:r>
    </w:p>
    <w:p w:rsidR="00A9220C" w:rsidRPr="00152974" w:rsidRDefault="00A9220C" w:rsidP="00CD279E">
      <w:pPr>
        <w:pStyle w:val="ListParagraph"/>
        <w:numPr>
          <w:ilvl w:val="0"/>
          <w:numId w:val="26"/>
        </w:numPr>
        <w:spacing w:line="264" w:lineRule="auto"/>
        <w:contextualSpacing w:val="0"/>
        <w:rPr>
          <w:rFonts w:ascii="Calibri" w:hAnsi="Calibri" w:cs="Calibri"/>
        </w:rPr>
      </w:pPr>
      <w:r w:rsidRPr="00152974">
        <w:rPr>
          <w:rFonts w:ascii="Calibri" w:hAnsi="Calibri" w:cs="Calibri"/>
        </w:rPr>
        <w:t>Ensure that there are adequate sight lines between pedestrians and motorists. This typically means that the crosswalks should not be placed too far back from the intersection</w:t>
      </w:r>
      <w:r w:rsidR="00206DE7" w:rsidRPr="00152974">
        <w:rPr>
          <w:rFonts w:ascii="Calibri" w:hAnsi="Calibri" w:cs="Calibri"/>
        </w:rPr>
        <w:t>.</w:t>
      </w:r>
    </w:p>
    <w:p w:rsidR="00A9220C" w:rsidRPr="00152974" w:rsidRDefault="00A9220C" w:rsidP="00CD279E">
      <w:pPr>
        <w:pStyle w:val="ListParagraph"/>
        <w:numPr>
          <w:ilvl w:val="0"/>
          <w:numId w:val="26"/>
        </w:numPr>
        <w:spacing w:line="264" w:lineRule="auto"/>
        <w:contextualSpacing w:val="0"/>
        <w:rPr>
          <w:rFonts w:ascii="Calibri" w:hAnsi="Calibri" w:cs="Calibri"/>
        </w:rPr>
      </w:pPr>
      <w:r w:rsidRPr="00152974">
        <w:rPr>
          <w:rFonts w:ascii="Calibri" w:hAnsi="Calibri" w:cs="Calibri"/>
        </w:rPr>
        <w:t>When a raised median is present, extend the nose of the median past the crosswalk with a cut-through for pedestrians</w:t>
      </w:r>
      <w:r w:rsidR="00206DE7" w:rsidRPr="00152974">
        <w:rPr>
          <w:rFonts w:ascii="Calibri" w:hAnsi="Calibri" w:cs="Calibri"/>
        </w:rPr>
        <w:t>.</w:t>
      </w:r>
    </w:p>
    <w:p w:rsidR="00CD0A92" w:rsidRPr="00152974" w:rsidRDefault="00A9220C" w:rsidP="00CD279E">
      <w:pPr>
        <w:pStyle w:val="ListParagraph"/>
        <w:numPr>
          <w:ilvl w:val="0"/>
          <w:numId w:val="26"/>
        </w:numPr>
        <w:spacing w:line="264" w:lineRule="auto"/>
        <w:contextualSpacing w:val="0"/>
        <w:rPr>
          <w:rFonts w:ascii="Calibri" w:hAnsi="Calibri" w:cs="Calibri"/>
        </w:rPr>
      </w:pPr>
      <w:r w:rsidRPr="00152974">
        <w:rPr>
          <w:rFonts w:ascii="Calibri" w:hAnsi="Calibri" w:cs="Calibri"/>
        </w:rPr>
        <w:t>Provide one ramp per crosswalk (two per corner</w:t>
      </w:r>
      <w:r w:rsidR="00AC7FAA" w:rsidRPr="00152974">
        <w:rPr>
          <w:rFonts w:ascii="Calibri" w:hAnsi="Calibri" w:cs="Calibri"/>
        </w:rPr>
        <w:t xml:space="preserve"> for standard intersections with no closed crosswalks</w:t>
      </w:r>
      <w:r w:rsidRPr="00152974">
        <w:rPr>
          <w:rFonts w:ascii="Calibri" w:hAnsi="Calibri" w:cs="Calibri"/>
        </w:rPr>
        <w:t>)</w:t>
      </w:r>
      <w:r w:rsidR="005C3056" w:rsidRPr="00152974">
        <w:rPr>
          <w:rFonts w:ascii="Calibri" w:hAnsi="Calibri" w:cs="Calibri"/>
        </w:rPr>
        <w:t>.</w:t>
      </w:r>
      <w:r w:rsidR="00206DE7" w:rsidRPr="00152974">
        <w:rPr>
          <w:rFonts w:ascii="Calibri" w:hAnsi="Calibri" w:cs="Calibri"/>
        </w:rPr>
        <w:t xml:space="preserve"> </w:t>
      </w:r>
      <w:r w:rsidRPr="00152974">
        <w:rPr>
          <w:rFonts w:ascii="Calibri" w:hAnsi="Calibri" w:cs="Calibri"/>
        </w:rPr>
        <w:t>Ramps must be entirely contained within a crosswalk (</w:t>
      </w:r>
      <w:r w:rsidR="00CD10A2" w:rsidRPr="00152974">
        <w:rPr>
          <w:rFonts w:ascii="Calibri" w:hAnsi="Calibri" w:cs="Calibri"/>
        </w:rPr>
        <w:t xml:space="preserve">the </w:t>
      </w:r>
      <w:r w:rsidRPr="00152974">
        <w:rPr>
          <w:rFonts w:ascii="Calibri" w:hAnsi="Calibri" w:cs="Calibri"/>
        </w:rPr>
        <w:t>crosswalk can be flared to capture a ramp that cannot be easily relocated)</w:t>
      </w:r>
      <w:r w:rsidR="005C3056" w:rsidRPr="00152974">
        <w:rPr>
          <w:rFonts w:ascii="Calibri" w:hAnsi="Calibri" w:cs="Calibri"/>
        </w:rPr>
        <w:t>.</w:t>
      </w:r>
      <w:r w:rsidR="00206DE7" w:rsidRPr="00152974">
        <w:rPr>
          <w:rFonts w:ascii="Calibri" w:hAnsi="Calibri" w:cs="Calibri"/>
        </w:rPr>
        <w:t xml:space="preserve"> </w:t>
      </w:r>
      <w:r w:rsidRPr="00152974">
        <w:rPr>
          <w:rFonts w:ascii="Calibri" w:hAnsi="Calibri" w:cs="Calibri"/>
        </w:rPr>
        <w:t xml:space="preserve">Align the ramp run with the crosswalk when possible, as ramps that are angled away from the crosswalk may lead some users into the intersection. </w:t>
      </w:r>
    </w:p>
    <w:p w:rsidR="00CD0A92" w:rsidRPr="00152974" w:rsidRDefault="00CD0A92" w:rsidP="00CD279E">
      <w:pPr>
        <w:pStyle w:val="ListParagraph"/>
        <w:spacing w:line="264" w:lineRule="auto"/>
        <w:contextualSpacing w:val="0"/>
        <w:rPr>
          <w:rFonts w:ascii="Calibri" w:hAnsi="Calibri" w:cs="Calibri"/>
        </w:rPr>
      </w:pPr>
    </w:p>
    <w:p w:rsidR="00A9220C" w:rsidRPr="00152974" w:rsidRDefault="00A9220C" w:rsidP="00152974">
      <w:pPr>
        <w:pStyle w:val="ListParagraph"/>
        <w:pageBreakBefore/>
        <w:numPr>
          <w:ilvl w:val="0"/>
          <w:numId w:val="26"/>
        </w:numPr>
        <w:spacing w:line="264" w:lineRule="auto"/>
        <w:rPr>
          <w:rFonts w:ascii="Calibri" w:hAnsi="Calibri" w:cs="Calibri"/>
        </w:rPr>
      </w:pPr>
      <w:r w:rsidRPr="00152974">
        <w:rPr>
          <w:rFonts w:ascii="Calibri" w:hAnsi="Calibri" w:cs="Calibri"/>
        </w:rPr>
        <w:lastRenderedPageBreak/>
        <w:t>At intersections where roads are skewed or where larger radii are necessary for trucks, it can be difficult to determine the best location for crosswalks and sidewalk ramps. In these situations</w:t>
      </w:r>
      <w:r w:rsidR="00206DE7" w:rsidRPr="00152974">
        <w:rPr>
          <w:rFonts w:ascii="Calibri" w:hAnsi="Calibri" w:cs="Calibri"/>
        </w:rPr>
        <w:t>,</w:t>
      </w:r>
      <w:r w:rsidRPr="00152974">
        <w:rPr>
          <w:rFonts w:ascii="Calibri" w:hAnsi="Calibri" w:cs="Calibri"/>
        </w:rPr>
        <w:t xml:space="preserve"> it is important to balance the recommended practices above. </w:t>
      </w:r>
      <w:r w:rsidR="00494B88" w:rsidRPr="00152974">
        <w:rPr>
          <w:rFonts w:ascii="Calibri" w:hAnsi="Calibri" w:cs="Calibri"/>
        </w:rPr>
        <w:t>T</w:t>
      </w:r>
      <w:r w:rsidRPr="00152974">
        <w:rPr>
          <w:rFonts w:ascii="Calibri" w:hAnsi="Calibri" w:cs="Calibri"/>
        </w:rPr>
        <w:t xml:space="preserve">ighter curb radii make </w:t>
      </w:r>
      <w:r w:rsidR="00494B88" w:rsidRPr="00152974">
        <w:rPr>
          <w:rFonts w:ascii="Calibri" w:hAnsi="Calibri" w:cs="Calibri"/>
        </w:rPr>
        <w:t xml:space="preserve">implementing these recommendations </w:t>
      </w:r>
      <w:r w:rsidRPr="00152974">
        <w:rPr>
          <w:rFonts w:ascii="Calibri" w:hAnsi="Calibri" w:cs="Calibri"/>
        </w:rPr>
        <w:t>easier</w:t>
      </w:r>
      <w:r w:rsidR="00C05904" w:rsidRPr="00152974">
        <w:rPr>
          <w:rFonts w:ascii="Calibri" w:hAnsi="Calibri" w:cs="Calibri"/>
        </w:rPr>
        <w:t>.</w:t>
      </w:r>
    </w:p>
    <w:p w:rsidR="00C05904" w:rsidRPr="00152974" w:rsidRDefault="00C05904" w:rsidP="00152974">
      <w:pPr>
        <w:pStyle w:val="ListParagraph"/>
        <w:numPr>
          <w:ilvl w:val="0"/>
          <w:numId w:val="26"/>
        </w:numPr>
        <w:rPr>
          <w:rFonts w:ascii="Calibri" w:hAnsi="Calibri" w:cs="Calibri"/>
        </w:rPr>
      </w:pPr>
      <w:r w:rsidRPr="00152974">
        <w:rPr>
          <w:rFonts w:ascii="Calibri" w:hAnsi="Calibri" w:cs="Calibri"/>
        </w:rPr>
        <w:t>At signalized crossings, shared-use path crossing, or any other particular high emphasis crosswalk markings (ladder style crosswalk) should be used to increase visibility.</w:t>
      </w:r>
    </w:p>
    <w:p w:rsidR="0043221E" w:rsidRDefault="00C05904" w:rsidP="00152974">
      <w:pPr>
        <w:pStyle w:val="ListParagraph"/>
        <w:numPr>
          <w:ilvl w:val="0"/>
          <w:numId w:val="26"/>
        </w:numPr>
        <w:rPr>
          <w:rFonts w:ascii="Calibri" w:hAnsi="Calibri" w:cs="Calibri"/>
        </w:rPr>
      </w:pPr>
      <w:r w:rsidRPr="00152974">
        <w:rPr>
          <w:rFonts w:ascii="Calibri" w:hAnsi="Calibri" w:cs="Calibri"/>
        </w:rPr>
        <w:t>Curb ramp opening on shared-use path shall be the same width as the path itself.</w:t>
      </w:r>
    </w:p>
    <w:p w:rsidR="00DB097E" w:rsidRDefault="00DB097E" w:rsidP="00152974">
      <w:pPr>
        <w:pStyle w:val="ListParagraph"/>
        <w:numPr>
          <w:ilvl w:val="0"/>
          <w:numId w:val="26"/>
        </w:numPr>
        <w:rPr>
          <w:rFonts w:ascii="Calibri" w:hAnsi="Calibri" w:cs="Calibri"/>
        </w:rPr>
      </w:pPr>
      <w:r>
        <w:rPr>
          <w:rFonts w:ascii="Calibri" w:hAnsi="Calibri" w:cs="Calibri"/>
        </w:rPr>
        <w:t>Detectable warning surfaces shall be provided per MUTCD 3B.18 and 49 Code of Federal Regulations Part 37.</w:t>
      </w:r>
    </w:p>
    <w:p w:rsidR="008C5BA4" w:rsidRDefault="008C5BA4" w:rsidP="008C5BA4">
      <w:pPr>
        <w:rPr>
          <w:rFonts w:ascii="Calibri" w:hAnsi="Calibri" w:cs="Calibri"/>
        </w:rPr>
      </w:pPr>
    </w:p>
    <w:p w:rsidR="008C5BA4" w:rsidRDefault="00DB097E" w:rsidP="008C5BA4">
      <w:pPr>
        <w:rPr>
          <w:rFonts w:ascii="Calibri" w:hAnsi="Calibri" w:cs="Calibri"/>
        </w:rPr>
      </w:pPr>
      <w:r>
        <w:rPr>
          <w:rFonts w:ascii="Calibri" w:hAnsi="Calibri" w:cs="Calibri"/>
          <w:noProof/>
        </w:rPr>
        <w:drawing>
          <wp:anchor distT="0" distB="0" distL="114300" distR="114300" simplePos="0" relativeHeight="251715584" behindDoc="1" locked="0" layoutInCell="1" allowOverlap="1" wp14:anchorId="07600437" wp14:editId="098E60AA">
            <wp:simplePos x="0" y="0"/>
            <wp:positionH relativeFrom="column">
              <wp:posOffset>381000</wp:posOffset>
            </wp:positionH>
            <wp:positionV relativeFrom="paragraph">
              <wp:posOffset>-1270</wp:posOffset>
            </wp:positionV>
            <wp:extent cx="5305425" cy="3978910"/>
            <wp:effectExtent l="0" t="0" r="0" b="0"/>
            <wp:wrapTight wrapText="bothSides">
              <wp:wrapPolygon edited="0">
                <wp:start x="0" y="0"/>
                <wp:lineTo x="0" y="21510"/>
                <wp:lineTo x="21561" y="21510"/>
                <wp:lineTo x="21561"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s 06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05425" cy="3978910"/>
                    </a:xfrm>
                    <a:prstGeom prst="rect">
                      <a:avLst/>
                    </a:prstGeom>
                  </pic:spPr>
                </pic:pic>
              </a:graphicData>
            </a:graphic>
            <wp14:sizeRelH relativeFrom="page">
              <wp14:pctWidth>0</wp14:pctWidth>
            </wp14:sizeRelH>
            <wp14:sizeRelV relativeFrom="page">
              <wp14:pctHeight>0</wp14:pctHeight>
            </wp14:sizeRelV>
          </wp:anchor>
        </w:drawing>
      </w:r>
    </w:p>
    <w:p w:rsidR="008C5BA4" w:rsidRDefault="008C5BA4"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DB097E" w:rsidRDefault="00DB097E" w:rsidP="008C5BA4">
      <w:pPr>
        <w:rPr>
          <w:rFonts w:ascii="Calibri" w:hAnsi="Calibri" w:cs="Calibri"/>
        </w:rPr>
      </w:pPr>
    </w:p>
    <w:p w:rsidR="001173C3" w:rsidRDefault="00DB097E" w:rsidP="0099260E">
      <w:pPr>
        <w:pStyle w:val="a"/>
        <w:spacing w:after="0"/>
        <w:rPr>
          <w:rFonts w:ascii="Calibri" w:hAnsi="Calibri" w:cs="Calibri"/>
        </w:rPr>
      </w:pPr>
      <w:r>
        <w:rPr>
          <w:rFonts w:ascii="Calibri" w:hAnsi="Calibri" w:cs="Calibri"/>
        </w:rPr>
        <w:t>Pedestrian warning sign (W11-2) at a high emphasis crosswalk.  Note the yield bars (series of isosceles triangles painted on the approach to the crosswalk.</w:t>
      </w:r>
    </w:p>
    <w:p w:rsidR="00DB097E" w:rsidRPr="00152974" w:rsidRDefault="00DB097E" w:rsidP="0099260E">
      <w:pPr>
        <w:pStyle w:val="a"/>
        <w:spacing w:after="0"/>
        <w:rPr>
          <w:rFonts w:ascii="Calibri" w:hAnsi="Calibri" w:cs="Calibri"/>
        </w:rPr>
      </w:pPr>
      <w:r w:rsidRPr="00152974">
        <w:rPr>
          <w:rFonts w:ascii="Calibri" w:hAnsi="Calibri" w:cs="Calibri"/>
        </w:rPr>
        <w:t xml:space="preserve"> (Credit: </w:t>
      </w:r>
      <w:r>
        <w:rPr>
          <w:rFonts w:ascii="Calibri" w:hAnsi="Calibri" w:cs="Calibri"/>
        </w:rPr>
        <w:t>Kimley-Horn and Associates, Inc.</w:t>
      </w:r>
      <w:r w:rsidRPr="00152974">
        <w:rPr>
          <w:rFonts w:ascii="Calibri" w:hAnsi="Calibri" w:cs="Calibri"/>
        </w:rPr>
        <w:t>)</w:t>
      </w:r>
    </w:p>
    <w:p w:rsidR="00DB097E" w:rsidRDefault="00DB097E" w:rsidP="008C5BA4">
      <w:pPr>
        <w:rPr>
          <w:rFonts w:ascii="Calibri" w:hAnsi="Calibri" w:cs="Calibri"/>
        </w:rPr>
      </w:pPr>
    </w:p>
    <w:p w:rsidR="00DB097E" w:rsidRDefault="00DB097E" w:rsidP="008C5BA4">
      <w:pPr>
        <w:rPr>
          <w:rFonts w:ascii="Calibri" w:hAnsi="Calibri" w:cs="Calibri"/>
        </w:rPr>
      </w:pPr>
    </w:p>
    <w:p w:rsidR="00DB097E" w:rsidRPr="00152974" w:rsidRDefault="00DB097E" w:rsidP="008C5BA4">
      <w:pPr>
        <w:rPr>
          <w:rFonts w:ascii="Calibri" w:hAnsi="Calibri" w:cs="Calibri"/>
        </w:rPr>
      </w:pPr>
    </w:p>
    <w:p w:rsidR="00A9220C" w:rsidRPr="00152974" w:rsidRDefault="00A9220C" w:rsidP="00CD279E">
      <w:pPr>
        <w:rPr>
          <w:rFonts w:ascii="Calibri" w:hAnsi="Calibri" w:cs="Calibri"/>
        </w:rPr>
      </w:pPr>
    </w:p>
    <w:p w:rsidR="000D0770" w:rsidRPr="00152974" w:rsidRDefault="00CF2729" w:rsidP="000D0770">
      <w:pPr>
        <w:keepNext/>
        <w:rPr>
          <w:rFonts w:ascii="Calibri" w:hAnsi="Calibri" w:cs="Calibri"/>
        </w:rPr>
      </w:pPr>
      <w:r w:rsidRPr="00152974">
        <w:rPr>
          <w:rFonts w:ascii="Calibri" w:hAnsi="Calibri" w:cs="Calibri"/>
        </w:rPr>
        <w:lastRenderedPageBreak/>
        <w:t xml:space="preserve">                 </w:t>
      </w:r>
      <w:r w:rsidRPr="00152974">
        <w:rPr>
          <w:rFonts w:ascii="Calibri" w:hAnsi="Calibri" w:cs="Calibri"/>
          <w:noProof/>
        </w:rPr>
        <w:drawing>
          <wp:inline distT="0" distB="0" distL="0" distR="0" wp14:anchorId="6FC938F3" wp14:editId="159AAE40">
            <wp:extent cx="4508500" cy="3810068"/>
            <wp:effectExtent l="2540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wo_curb_ramps-01.jpg"/>
                    <pic:cNvPicPr/>
                  </pic:nvPicPr>
                  <pic:blipFill>
                    <a:blip r:embed="rId24" cstate="print">
                      <a:extLst>
                        <a:ext uri="{28A0092B-C50C-407E-A947-70E740481C1C}">
                          <a14:useLocalDpi xmlns:a14="http://schemas.microsoft.com/office/drawing/2010/main"/>
                        </a:ext>
                      </a:extLst>
                    </a:blip>
                    <a:stretch>
                      <a:fillRect/>
                    </a:stretch>
                  </pic:blipFill>
                  <pic:spPr>
                    <a:xfrm>
                      <a:off x="0" y="0"/>
                      <a:ext cx="4524397" cy="3823502"/>
                    </a:xfrm>
                    <a:prstGeom prst="rect">
                      <a:avLst/>
                    </a:prstGeom>
                  </pic:spPr>
                </pic:pic>
              </a:graphicData>
            </a:graphic>
          </wp:inline>
        </w:drawing>
      </w:r>
    </w:p>
    <w:p w:rsidR="0099260E" w:rsidRDefault="00B415F6" w:rsidP="0099260E">
      <w:pPr>
        <w:pStyle w:val="a"/>
        <w:spacing w:after="0"/>
        <w:rPr>
          <w:rFonts w:ascii="Calibri" w:hAnsi="Calibri" w:cs="Calibri"/>
        </w:rPr>
      </w:pPr>
      <w:r w:rsidRPr="00152974">
        <w:rPr>
          <w:rFonts w:ascii="Calibri" w:hAnsi="Calibri" w:cs="Calibri"/>
        </w:rPr>
        <w:br/>
      </w:r>
      <w:r w:rsidR="000D0770" w:rsidRPr="00152974">
        <w:rPr>
          <w:rFonts w:ascii="Calibri" w:hAnsi="Calibri" w:cs="Calibri"/>
        </w:rPr>
        <w:t xml:space="preserve">One curb ramp per crosswalk should be provided at corners. Ramps should align with </w:t>
      </w:r>
      <w:r w:rsidR="006A4DA1" w:rsidRPr="00152974">
        <w:rPr>
          <w:rFonts w:ascii="Calibri" w:hAnsi="Calibri" w:cs="Calibri"/>
        </w:rPr>
        <w:br/>
      </w:r>
      <w:r w:rsidR="000D0770" w:rsidRPr="00152974">
        <w:rPr>
          <w:rFonts w:ascii="Calibri" w:hAnsi="Calibri" w:cs="Calibri"/>
        </w:rPr>
        <w:t xml:space="preserve">sidewalks </w:t>
      </w:r>
      <w:r w:rsidR="00CF2729" w:rsidRPr="00152974">
        <w:rPr>
          <w:rFonts w:ascii="Calibri" w:hAnsi="Calibri" w:cs="Calibri"/>
        </w:rPr>
        <w:t>and crosswalks.</w:t>
      </w:r>
      <w:r w:rsidR="000D0770" w:rsidRPr="00152974">
        <w:rPr>
          <w:rFonts w:ascii="Calibri" w:hAnsi="Calibri" w:cs="Calibri"/>
        </w:rPr>
        <w:t xml:space="preserve"> </w:t>
      </w:r>
    </w:p>
    <w:p w:rsidR="00A9220C" w:rsidRPr="00152974" w:rsidRDefault="000D0770" w:rsidP="0099260E">
      <w:pPr>
        <w:pStyle w:val="a"/>
        <w:spacing w:after="0"/>
        <w:rPr>
          <w:rFonts w:ascii="Calibri" w:hAnsi="Calibri" w:cs="Calibri"/>
        </w:rPr>
      </w:pPr>
      <w:r w:rsidRPr="00152974">
        <w:rPr>
          <w:rFonts w:ascii="Calibri" w:hAnsi="Calibri" w:cs="Calibri"/>
        </w:rPr>
        <w:t xml:space="preserve">(Credit: Michele </w:t>
      </w:r>
      <w:proofErr w:type="spellStart"/>
      <w:r w:rsidRPr="00152974">
        <w:rPr>
          <w:rFonts w:ascii="Calibri" w:hAnsi="Calibri" w:cs="Calibri"/>
        </w:rPr>
        <w:t>Weisbart</w:t>
      </w:r>
      <w:proofErr w:type="spellEnd"/>
      <w:r w:rsidRPr="00152974">
        <w:rPr>
          <w:rFonts w:ascii="Calibri" w:hAnsi="Calibri" w:cs="Calibri"/>
        </w:rPr>
        <w:t>)</w:t>
      </w:r>
    </w:p>
    <w:p w:rsidR="000D0770" w:rsidRPr="00152974" w:rsidRDefault="000D0770" w:rsidP="00CD279E">
      <w:pPr>
        <w:pStyle w:val="ManualHeading2"/>
        <w:jc w:val="both"/>
        <w:rPr>
          <w:rFonts w:ascii="Calibri" w:hAnsi="Calibri" w:cs="Calibri"/>
          <w:b w:val="0"/>
        </w:rPr>
      </w:pPr>
    </w:p>
    <w:p w:rsidR="00D61915" w:rsidRPr="00152974" w:rsidRDefault="00160068" w:rsidP="00475667">
      <w:pPr>
        <w:pStyle w:val="ManualHeading2"/>
        <w:pageBreakBefore/>
        <w:jc w:val="both"/>
        <w:rPr>
          <w:rFonts w:ascii="Calibri" w:hAnsi="Calibri" w:cs="Calibri"/>
          <w:b w:val="0"/>
        </w:rPr>
      </w:pPr>
      <w:bookmarkStart w:id="10" w:name="_Toc326141847"/>
      <w:r w:rsidRPr="00152974">
        <w:rPr>
          <w:rFonts w:ascii="Calibri" w:hAnsi="Calibri" w:cs="Calibri"/>
          <w:b w:val="0"/>
        </w:rPr>
        <w:lastRenderedPageBreak/>
        <w:t>On-S</w:t>
      </w:r>
      <w:r w:rsidR="009A14B8" w:rsidRPr="00152974">
        <w:rPr>
          <w:rFonts w:ascii="Calibri" w:hAnsi="Calibri" w:cs="Calibri"/>
          <w:b w:val="0"/>
        </w:rPr>
        <w:t xml:space="preserve">treet </w:t>
      </w:r>
      <w:r w:rsidR="001200FD" w:rsidRPr="00152974">
        <w:rPr>
          <w:rFonts w:ascii="Calibri" w:hAnsi="Calibri" w:cs="Calibri"/>
          <w:b w:val="0"/>
        </w:rPr>
        <w:t>P</w:t>
      </w:r>
      <w:r w:rsidR="009A14B8" w:rsidRPr="00152974">
        <w:rPr>
          <w:rFonts w:ascii="Calibri" w:hAnsi="Calibri" w:cs="Calibri"/>
          <w:b w:val="0"/>
        </w:rPr>
        <w:t xml:space="preserve">arking </w:t>
      </w:r>
      <w:r w:rsidR="001200FD" w:rsidRPr="00152974">
        <w:rPr>
          <w:rFonts w:ascii="Calibri" w:hAnsi="Calibri" w:cs="Calibri"/>
          <w:b w:val="0"/>
        </w:rPr>
        <w:t>N</w:t>
      </w:r>
      <w:r w:rsidR="009A14B8" w:rsidRPr="00152974">
        <w:rPr>
          <w:rFonts w:ascii="Calibri" w:hAnsi="Calibri" w:cs="Calibri"/>
          <w:b w:val="0"/>
        </w:rPr>
        <w:t xml:space="preserve">ear </w:t>
      </w:r>
      <w:r w:rsidR="001200FD" w:rsidRPr="00152974">
        <w:rPr>
          <w:rFonts w:ascii="Calibri" w:hAnsi="Calibri" w:cs="Calibri"/>
          <w:b w:val="0"/>
        </w:rPr>
        <w:t>I</w:t>
      </w:r>
      <w:r w:rsidR="009A14B8" w:rsidRPr="00152974">
        <w:rPr>
          <w:rFonts w:ascii="Calibri" w:hAnsi="Calibri" w:cs="Calibri"/>
          <w:b w:val="0"/>
        </w:rPr>
        <w:t>ntersections</w:t>
      </w:r>
      <w:bookmarkEnd w:id="10"/>
      <w:r w:rsidR="001200FD" w:rsidRPr="00152974">
        <w:rPr>
          <w:rFonts w:ascii="Calibri" w:hAnsi="Calibri" w:cs="Calibri"/>
          <w:b w:val="0"/>
          <w:color w:val="FF0000"/>
        </w:rPr>
        <w:t xml:space="preserve"> </w:t>
      </w:r>
    </w:p>
    <w:p w:rsidR="00BD54B7" w:rsidRPr="00152974" w:rsidRDefault="00BD54B7" w:rsidP="004D3032">
      <w:pPr>
        <w:rPr>
          <w:rFonts w:ascii="Calibri" w:hAnsi="Calibri" w:cs="Calibri"/>
        </w:rPr>
      </w:pPr>
    </w:p>
    <w:p w:rsidR="00AE757B" w:rsidRPr="00152974" w:rsidRDefault="00BD54B7" w:rsidP="00CD279E">
      <w:pPr>
        <w:rPr>
          <w:rFonts w:ascii="Calibri" w:hAnsi="Calibri" w:cs="Calibri"/>
        </w:rPr>
      </w:pPr>
      <w:r w:rsidRPr="00152974">
        <w:rPr>
          <w:rFonts w:ascii="Calibri" w:hAnsi="Calibri" w:cs="Calibri"/>
        </w:rPr>
        <w:t>On-street parking should be positioned far enough away from intersections</w:t>
      </w:r>
      <w:r w:rsidR="009B6168">
        <w:rPr>
          <w:rFonts w:ascii="Calibri" w:hAnsi="Calibri" w:cs="Calibri"/>
        </w:rPr>
        <w:t xml:space="preserve"> based on providing adequate sight distance</w:t>
      </w:r>
      <w:r w:rsidRPr="00152974">
        <w:rPr>
          <w:rFonts w:ascii="Calibri" w:hAnsi="Calibri" w:cs="Calibri"/>
        </w:rPr>
        <w:t xml:space="preserve"> to allow for good visibility of pedestrians preparing to cross the street.</w:t>
      </w:r>
      <w:r w:rsidR="004D3032" w:rsidRPr="00152974">
        <w:rPr>
          <w:rFonts w:ascii="Calibri" w:hAnsi="Calibri" w:cs="Calibri"/>
        </w:rPr>
        <w:t xml:space="preserve"> </w:t>
      </w:r>
      <w:r w:rsidR="007462CE" w:rsidRPr="00152974">
        <w:rPr>
          <w:rFonts w:ascii="Calibri" w:hAnsi="Calibri" w:cs="Calibri"/>
        </w:rPr>
        <w:t>C</w:t>
      </w:r>
      <w:r w:rsidR="009E2D52" w:rsidRPr="00152974">
        <w:rPr>
          <w:rFonts w:ascii="Calibri" w:hAnsi="Calibri" w:cs="Calibri"/>
        </w:rPr>
        <w:t xml:space="preserve">urb extensions </w:t>
      </w:r>
      <w:r w:rsidR="007462CE" w:rsidRPr="00152974">
        <w:rPr>
          <w:rFonts w:ascii="Calibri" w:hAnsi="Calibri" w:cs="Calibri"/>
        </w:rPr>
        <w:t>allow parking to be placed</w:t>
      </w:r>
      <w:r w:rsidR="009E2D52" w:rsidRPr="00152974">
        <w:rPr>
          <w:rFonts w:ascii="Calibri" w:hAnsi="Calibri" w:cs="Calibri"/>
        </w:rPr>
        <w:t xml:space="preserve"> closer to the intersection</w:t>
      </w:r>
      <w:r w:rsidR="009B6168">
        <w:rPr>
          <w:rFonts w:ascii="Calibri" w:hAnsi="Calibri" w:cs="Calibri"/>
        </w:rPr>
        <w:t xml:space="preserve"> since pedestrians can queue in a more visible location for which parked cars do not block the sight line of an oncoming motorist</w:t>
      </w:r>
      <w:r w:rsidR="009E2D52" w:rsidRPr="00152974">
        <w:rPr>
          <w:rFonts w:ascii="Calibri" w:hAnsi="Calibri" w:cs="Calibri"/>
        </w:rPr>
        <w:t>.</w:t>
      </w:r>
    </w:p>
    <w:p w:rsidR="00DB52BD" w:rsidRPr="00152974" w:rsidRDefault="00DB52BD" w:rsidP="00CD279E">
      <w:pPr>
        <w:rPr>
          <w:rFonts w:ascii="Calibri" w:hAnsi="Calibri" w:cs="Calibri"/>
        </w:rPr>
      </w:pPr>
    </w:p>
    <w:p w:rsidR="00D61915" w:rsidRPr="00152974" w:rsidRDefault="0067083E" w:rsidP="006A4DA1">
      <w:pPr>
        <w:pStyle w:val="ManualHeading2"/>
        <w:jc w:val="both"/>
        <w:rPr>
          <w:rFonts w:ascii="Calibri" w:hAnsi="Calibri" w:cs="Calibri"/>
          <w:b w:val="0"/>
        </w:rPr>
      </w:pPr>
      <w:bookmarkStart w:id="11" w:name="_Toc326141848"/>
      <w:r w:rsidRPr="00152974">
        <w:rPr>
          <w:rFonts w:ascii="Calibri" w:hAnsi="Calibri" w:cs="Calibri"/>
          <w:b w:val="0"/>
        </w:rPr>
        <w:t>R</w:t>
      </w:r>
      <w:r w:rsidR="00991A5F" w:rsidRPr="00152974">
        <w:rPr>
          <w:rFonts w:ascii="Calibri" w:hAnsi="Calibri" w:cs="Calibri"/>
          <w:b w:val="0"/>
        </w:rPr>
        <w:t>ight-</w:t>
      </w:r>
      <w:r w:rsidRPr="00152974">
        <w:rPr>
          <w:rFonts w:ascii="Calibri" w:hAnsi="Calibri" w:cs="Calibri"/>
          <w:b w:val="0"/>
        </w:rPr>
        <w:t>T</w:t>
      </w:r>
      <w:r w:rsidR="00DB52BD" w:rsidRPr="00152974">
        <w:rPr>
          <w:rFonts w:ascii="Calibri" w:hAnsi="Calibri" w:cs="Calibri"/>
          <w:b w:val="0"/>
        </w:rPr>
        <w:t xml:space="preserve">urn </w:t>
      </w:r>
      <w:r w:rsidR="00A9220C" w:rsidRPr="00152974">
        <w:rPr>
          <w:rFonts w:ascii="Calibri" w:hAnsi="Calibri" w:cs="Calibri"/>
          <w:b w:val="0"/>
        </w:rPr>
        <w:t>Channelization Islands</w:t>
      </w:r>
      <w:bookmarkEnd w:id="11"/>
    </w:p>
    <w:p w:rsidR="009A14B8" w:rsidRPr="00152974" w:rsidRDefault="009A14B8" w:rsidP="00CD279E">
      <w:pPr>
        <w:rPr>
          <w:rFonts w:ascii="Calibri" w:hAnsi="Calibri" w:cs="Calibri"/>
        </w:rPr>
      </w:pPr>
    </w:p>
    <w:p w:rsidR="00A9220C" w:rsidRPr="00152974" w:rsidRDefault="0043221E" w:rsidP="00CD279E">
      <w:pPr>
        <w:spacing w:line="252" w:lineRule="auto"/>
        <w:rPr>
          <w:rFonts w:ascii="Calibri" w:hAnsi="Calibri" w:cs="Calibri"/>
        </w:rPr>
      </w:pPr>
      <w:r w:rsidRPr="00152974">
        <w:rPr>
          <w:rFonts w:ascii="Calibri" w:hAnsi="Calibri" w:cs="Calibri"/>
        </w:rPr>
        <w:t xml:space="preserve">In </w:t>
      </w:r>
      <w:r w:rsidR="0099260E">
        <w:rPr>
          <w:rFonts w:ascii="Calibri" w:hAnsi="Calibri" w:cs="Calibri"/>
        </w:rPr>
        <w:t>the context suburban zone (T3) through urban core zone (T</w:t>
      </w:r>
      <w:r w:rsidRPr="00152974">
        <w:rPr>
          <w:rFonts w:ascii="Calibri" w:hAnsi="Calibri" w:cs="Calibri"/>
        </w:rPr>
        <w:t xml:space="preserve">6), high speed channelized right-turns are inappropriate because they create conflicts with pedestrians. </w:t>
      </w:r>
      <w:r w:rsidR="00A9220C" w:rsidRPr="00152974">
        <w:rPr>
          <w:rFonts w:ascii="Calibri" w:hAnsi="Calibri" w:cs="Calibri"/>
        </w:rPr>
        <w:t xml:space="preserve">Right-turn lanes should generally be avoided as they increase the size of the intersection, </w:t>
      </w:r>
      <w:r w:rsidR="00CD10A2" w:rsidRPr="00152974">
        <w:rPr>
          <w:rFonts w:ascii="Calibri" w:hAnsi="Calibri" w:cs="Calibri"/>
        </w:rPr>
        <w:t xml:space="preserve">the </w:t>
      </w:r>
      <w:r w:rsidR="00A9220C" w:rsidRPr="00152974">
        <w:rPr>
          <w:rFonts w:ascii="Calibri" w:hAnsi="Calibri" w:cs="Calibri"/>
        </w:rPr>
        <w:t>pedestrian crossing distance, and t</w:t>
      </w:r>
      <w:r w:rsidR="00991A5F" w:rsidRPr="00152974">
        <w:rPr>
          <w:rFonts w:ascii="Calibri" w:hAnsi="Calibri" w:cs="Calibri"/>
        </w:rPr>
        <w:t>he likelihood of right-turns-on-</w:t>
      </w:r>
      <w:r w:rsidR="00A9220C" w:rsidRPr="00152974">
        <w:rPr>
          <w:rFonts w:ascii="Calibri" w:hAnsi="Calibri" w:cs="Calibri"/>
        </w:rPr>
        <w:t>red by inattentive motorists who do not notice pedestrians on their right. However, where there are heavy volumes of right</w:t>
      </w:r>
      <w:r w:rsidR="00494B88" w:rsidRPr="00152974">
        <w:rPr>
          <w:rFonts w:ascii="Calibri" w:hAnsi="Calibri" w:cs="Calibri"/>
        </w:rPr>
        <w:t xml:space="preserve"> </w:t>
      </w:r>
      <w:r w:rsidR="00A9220C" w:rsidRPr="00152974">
        <w:rPr>
          <w:rFonts w:ascii="Calibri" w:hAnsi="Calibri" w:cs="Calibri"/>
        </w:rPr>
        <w:t>turns (approximately 200 vehicles per hour or more), a right-turn lane may be the best solution to provide additional vehicle capacity without adding additional lanes elsewhere in the intersection. For turns onto roads with only one through lane and where truck turning movements are rare, providing a small corner radius at the right-turn lane often provides the best solution for pedestrians’ safety and comfort.</w:t>
      </w:r>
    </w:p>
    <w:p w:rsidR="005C3056" w:rsidRPr="00152974" w:rsidRDefault="005C3056" w:rsidP="00CD279E">
      <w:pPr>
        <w:spacing w:line="252" w:lineRule="auto"/>
        <w:rPr>
          <w:rFonts w:ascii="Calibri" w:hAnsi="Calibri" w:cs="Calibri"/>
        </w:rPr>
      </w:pPr>
    </w:p>
    <w:p w:rsidR="00A9220C" w:rsidRPr="00152974" w:rsidRDefault="00A9220C" w:rsidP="00CD279E">
      <w:pPr>
        <w:spacing w:line="252" w:lineRule="auto"/>
        <w:rPr>
          <w:rFonts w:ascii="Calibri" w:hAnsi="Calibri" w:cs="Calibri"/>
        </w:rPr>
      </w:pPr>
      <w:r w:rsidRPr="00152974">
        <w:rPr>
          <w:rFonts w:ascii="Calibri" w:hAnsi="Calibri" w:cs="Calibri"/>
        </w:rPr>
        <w:t xml:space="preserve">At intersections of multi-lane roadways where trucks make frequent right turns, a raised channelization island between the through lanes and the right-turn lane </w:t>
      </w:r>
      <w:r w:rsidR="009E2D52" w:rsidRPr="00152974">
        <w:rPr>
          <w:rFonts w:ascii="Calibri" w:hAnsi="Calibri" w:cs="Calibri"/>
        </w:rPr>
        <w:t>is</w:t>
      </w:r>
      <w:r w:rsidRPr="00152974">
        <w:rPr>
          <w:rFonts w:ascii="Calibri" w:hAnsi="Calibri" w:cs="Calibri"/>
        </w:rPr>
        <w:t xml:space="preserve"> a good alternative to an overly large corner radius and enhance</w:t>
      </w:r>
      <w:r w:rsidR="000100B4" w:rsidRPr="00152974">
        <w:rPr>
          <w:rFonts w:ascii="Calibri" w:hAnsi="Calibri" w:cs="Calibri"/>
        </w:rPr>
        <w:t>s</w:t>
      </w:r>
      <w:r w:rsidRPr="00152974">
        <w:rPr>
          <w:rFonts w:ascii="Calibri" w:hAnsi="Calibri" w:cs="Calibri"/>
        </w:rPr>
        <w:t xml:space="preserve"> pedestrian safety and access. If designed correctly, a raised island can achieve the following objectives:</w:t>
      </w:r>
    </w:p>
    <w:p w:rsidR="00CD279E" w:rsidRPr="00152974" w:rsidRDefault="00CD279E" w:rsidP="00CD279E">
      <w:pPr>
        <w:spacing w:line="252" w:lineRule="auto"/>
        <w:rPr>
          <w:rFonts w:ascii="Calibri" w:hAnsi="Calibri" w:cs="Calibri"/>
        </w:rPr>
      </w:pPr>
    </w:p>
    <w:p w:rsidR="00A9220C" w:rsidRPr="00152974" w:rsidRDefault="00A9220C" w:rsidP="00CD279E">
      <w:pPr>
        <w:pStyle w:val="ListParagraph"/>
        <w:numPr>
          <w:ilvl w:val="0"/>
          <w:numId w:val="22"/>
        </w:numPr>
        <w:spacing w:line="252" w:lineRule="auto"/>
        <w:contextualSpacing w:val="0"/>
        <w:rPr>
          <w:rFonts w:ascii="Calibri" w:hAnsi="Calibri" w:cs="Calibri"/>
        </w:rPr>
      </w:pPr>
      <w:r w:rsidRPr="00152974">
        <w:rPr>
          <w:rFonts w:ascii="Calibri" w:hAnsi="Calibri" w:cs="Calibri"/>
        </w:rPr>
        <w:t>Allow pedestrians to cross fewer lanes at a time</w:t>
      </w:r>
    </w:p>
    <w:p w:rsidR="00A9220C" w:rsidRPr="00152974" w:rsidRDefault="00A9220C" w:rsidP="00CD279E">
      <w:pPr>
        <w:pStyle w:val="ListParagraph"/>
        <w:numPr>
          <w:ilvl w:val="0"/>
          <w:numId w:val="22"/>
        </w:numPr>
        <w:spacing w:line="252" w:lineRule="auto"/>
        <w:contextualSpacing w:val="0"/>
        <w:rPr>
          <w:rFonts w:ascii="Calibri" w:hAnsi="Calibri" w:cs="Calibri"/>
        </w:rPr>
      </w:pPr>
      <w:r w:rsidRPr="00152974">
        <w:rPr>
          <w:rFonts w:ascii="Calibri" w:hAnsi="Calibri" w:cs="Calibri"/>
        </w:rPr>
        <w:t xml:space="preserve">Allow motorists and pedestrians to judge </w:t>
      </w:r>
      <w:r w:rsidR="002011B7" w:rsidRPr="00152974">
        <w:rPr>
          <w:rFonts w:ascii="Calibri" w:hAnsi="Calibri" w:cs="Calibri"/>
        </w:rPr>
        <w:t>the right turn/pedestrian conflict</w:t>
      </w:r>
      <w:r w:rsidRPr="00152974">
        <w:rPr>
          <w:rFonts w:ascii="Calibri" w:hAnsi="Calibri" w:cs="Calibri"/>
        </w:rPr>
        <w:t xml:space="preserve"> separately </w:t>
      </w:r>
    </w:p>
    <w:p w:rsidR="00A9220C" w:rsidRPr="00152974" w:rsidRDefault="00A9220C" w:rsidP="00CD279E">
      <w:pPr>
        <w:pStyle w:val="ListParagraph"/>
        <w:numPr>
          <w:ilvl w:val="0"/>
          <w:numId w:val="22"/>
        </w:numPr>
        <w:spacing w:line="252" w:lineRule="auto"/>
        <w:contextualSpacing w:val="0"/>
        <w:rPr>
          <w:rFonts w:ascii="Calibri" w:hAnsi="Calibri" w:cs="Calibri"/>
        </w:rPr>
      </w:pPr>
      <w:r w:rsidRPr="00152974">
        <w:rPr>
          <w:rFonts w:ascii="Calibri" w:hAnsi="Calibri" w:cs="Calibri"/>
        </w:rPr>
        <w:t>Reduce pedestrian crossing distance, which can improve signal timing for all users</w:t>
      </w:r>
    </w:p>
    <w:p w:rsidR="00A9220C" w:rsidRPr="00152974" w:rsidRDefault="00A9220C" w:rsidP="00CD279E">
      <w:pPr>
        <w:pStyle w:val="ListParagraph"/>
        <w:numPr>
          <w:ilvl w:val="0"/>
          <w:numId w:val="22"/>
        </w:numPr>
        <w:spacing w:line="252" w:lineRule="auto"/>
        <w:contextualSpacing w:val="0"/>
        <w:rPr>
          <w:rFonts w:ascii="Calibri" w:hAnsi="Calibri" w:cs="Calibri"/>
        </w:rPr>
      </w:pPr>
      <w:r w:rsidRPr="00152974">
        <w:rPr>
          <w:rFonts w:ascii="Calibri" w:hAnsi="Calibri" w:cs="Calibri"/>
        </w:rPr>
        <w:t>Balance vehicle capacity and truck turning needs with pedestrian safety</w:t>
      </w:r>
    </w:p>
    <w:p w:rsidR="009365ED" w:rsidRPr="00152974" w:rsidRDefault="00A9220C" w:rsidP="00CD279E">
      <w:pPr>
        <w:pStyle w:val="ListParagraph"/>
        <w:numPr>
          <w:ilvl w:val="0"/>
          <w:numId w:val="22"/>
        </w:numPr>
        <w:spacing w:line="252" w:lineRule="auto"/>
        <w:contextualSpacing w:val="0"/>
        <w:rPr>
          <w:rFonts w:ascii="Calibri" w:hAnsi="Calibri" w:cs="Calibri"/>
        </w:rPr>
      </w:pPr>
      <w:r w:rsidRPr="00152974">
        <w:rPr>
          <w:rFonts w:ascii="Calibri" w:hAnsi="Calibri" w:cs="Calibri"/>
        </w:rPr>
        <w:t>Provide an opportunity for landscape and hardscape enhancement</w:t>
      </w:r>
    </w:p>
    <w:p w:rsidR="009365ED" w:rsidRPr="00152974" w:rsidRDefault="009365ED" w:rsidP="00CD279E">
      <w:pPr>
        <w:spacing w:line="252" w:lineRule="auto"/>
        <w:rPr>
          <w:rFonts w:ascii="Calibri" w:hAnsi="Calibri" w:cs="Calibri"/>
        </w:rPr>
      </w:pPr>
    </w:p>
    <w:p w:rsidR="00A9220C" w:rsidRPr="00152974" w:rsidRDefault="002011B7" w:rsidP="00CD279E">
      <w:pPr>
        <w:spacing w:line="252" w:lineRule="auto"/>
        <w:rPr>
          <w:rFonts w:ascii="Calibri" w:hAnsi="Calibri" w:cs="Calibri"/>
        </w:rPr>
      </w:pPr>
      <w:r w:rsidRPr="00152974">
        <w:rPr>
          <w:rFonts w:ascii="Calibri" w:hAnsi="Calibri" w:cs="Calibri"/>
        </w:rPr>
        <w:t>The following design practices for right-turn lane channelization islands should be used t</w:t>
      </w:r>
      <w:r w:rsidR="00A9220C" w:rsidRPr="00152974">
        <w:rPr>
          <w:rFonts w:ascii="Calibri" w:hAnsi="Calibri" w:cs="Calibri"/>
        </w:rPr>
        <w:t>o provide safety and convenience for pedestrians, bicyclists</w:t>
      </w:r>
      <w:r w:rsidRPr="00152974">
        <w:rPr>
          <w:rFonts w:ascii="Calibri" w:hAnsi="Calibri" w:cs="Calibri"/>
        </w:rPr>
        <w:t>, and motorists</w:t>
      </w:r>
      <w:r w:rsidR="00A9220C" w:rsidRPr="00152974">
        <w:rPr>
          <w:rFonts w:ascii="Calibri" w:hAnsi="Calibri" w:cs="Calibri"/>
        </w:rPr>
        <w:t>:</w:t>
      </w:r>
    </w:p>
    <w:p w:rsidR="00CD279E" w:rsidRPr="00152974" w:rsidRDefault="00CD279E" w:rsidP="00CD279E">
      <w:pPr>
        <w:spacing w:line="252" w:lineRule="auto"/>
        <w:rPr>
          <w:rFonts w:ascii="Calibri" w:hAnsi="Calibri" w:cs="Calibri"/>
        </w:rPr>
      </w:pPr>
    </w:p>
    <w:p w:rsidR="0043221E" w:rsidRPr="00152974" w:rsidRDefault="0043221E" w:rsidP="00CD279E">
      <w:pPr>
        <w:pStyle w:val="ListParagraph"/>
        <w:numPr>
          <w:ilvl w:val="0"/>
          <w:numId w:val="23"/>
        </w:numPr>
        <w:spacing w:line="252" w:lineRule="auto"/>
        <w:contextualSpacing w:val="0"/>
        <w:rPr>
          <w:rFonts w:ascii="Calibri" w:hAnsi="Calibri" w:cs="Calibri"/>
        </w:rPr>
      </w:pPr>
      <w:r w:rsidRPr="00152974">
        <w:rPr>
          <w:rFonts w:ascii="Calibri" w:hAnsi="Calibri" w:cs="Calibri"/>
        </w:rPr>
        <w:t>The provision of a channelized right-turn lane is appropriate only on signalized approaches where right-turning volumes are high or large vehicles frequently turn and conflic</w:t>
      </w:r>
      <w:r w:rsidR="00207758" w:rsidRPr="00152974">
        <w:rPr>
          <w:rFonts w:ascii="Calibri" w:hAnsi="Calibri" w:cs="Calibri"/>
        </w:rPr>
        <w:t>ting pedestrian volumes are low</w:t>
      </w:r>
      <w:r w:rsidRPr="00152974">
        <w:rPr>
          <w:rFonts w:ascii="Calibri" w:hAnsi="Calibri" w:cs="Calibri"/>
        </w:rPr>
        <w:t xml:space="preserve"> </w:t>
      </w:r>
      <w:r w:rsidR="00DB097E">
        <w:rPr>
          <w:rFonts w:ascii="Calibri" w:hAnsi="Calibri" w:cs="Calibri"/>
        </w:rPr>
        <w:t>.</w:t>
      </w:r>
    </w:p>
    <w:p w:rsidR="0043221E" w:rsidRPr="00152974" w:rsidRDefault="0043221E" w:rsidP="00CD279E">
      <w:pPr>
        <w:pStyle w:val="ListParagraph"/>
        <w:numPr>
          <w:ilvl w:val="0"/>
          <w:numId w:val="23"/>
        </w:numPr>
        <w:spacing w:line="252" w:lineRule="auto"/>
        <w:contextualSpacing w:val="0"/>
        <w:rPr>
          <w:rFonts w:ascii="Calibri" w:hAnsi="Calibri" w:cs="Calibri"/>
        </w:rPr>
      </w:pPr>
      <w:r w:rsidRPr="00152974">
        <w:rPr>
          <w:rFonts w:ascii="Calibri" w:hAnsi="Calibri" w:cs="Calibri"/>
        </w:rPr>
        <w:t>Provid</w:t>
      </w:r>
      <w:r w:rsidR="00207758" w:rsidRPr="00152974">
        <w:rPr>
          <w:rFonts w:ascii="Calibri" w:hAnsi="Calibri" w:cs="Calibri"/>
        </w:rPr>
        <w:t>e accessible islands for refuge</w:t>
      </w:r>
      <w:r w:rsidR="00DB097E">
        <w:rPr>
          <w:rFonts w:ascii="Calibri" w:hAnsi="Calibri" w:cs="Calibri"/>
        </w:rPr>
        <w:t>.</w:t>
      </w:r>
    </w:p>
    <w:p w:rsidR="00A9220C" w:rsidRPr="00152974" w:rsidRDefault="00A9220C" w:rsidP="00CD279E">
      <w:pPr>
        <w:pStyle w:val="ListParagraph"/>
        <w:numPr>
          <w:ilvl w:val="0"/>
          <w:numId w:val="23"/>
        </w:numPr>
        <w:spacing w:line="252" w:lineRule="auto"/>
        <w:contextualSpacing w:val="0"/>
        <w:rPr>
          <w:rFonts w:ascii="Calibri" w:hAnsi="Calibri" w:cs="Calibri"/>
        </w:rPr>
      </w:pPr>
      <w:r w:rsidRPr="00152974">
        <w:rPr>
          <w:rFonts w:ascii="Calibri" w:hAnsi="Calibri" w:cs="Calibri"/>
        </w:rPr>
        <w:t xml:space="preserve">Provide a yield sign for the </w:t>
      </w:r>
      <w:r w:rsidR="0043221E" w:rsidRPr="00152974">
        <w:rPr>
          <w:rFonts w:ascii="Calibri" w:hAnsi="Calibri" w:cs="Calibri"/>
        </w:rPr>
        <w:t>channelized right-turn</w:t>
      </w:r>
      <w:r w:rsidRPr="00152974">
        <w:rPr>
          <w:rFonts w:ascii="Calibri" w:hAnsi="Calibri" w:cs="Calibri"/>
        </w:rPr>
        <w:t xml:space="preserve"> lane</w:t>
      </w:r>
      <w:r w:rsidR="00DB097E">
        <w:rPr>
          <w:rFonts w:ascii="Calibri" w:hAnsi="Calibri" w:cs="Calibri"/>
        </w:rPr>
        <w:t>.</w:t>
      </w:r>
    </w:p>
    <w:p w:rsidR="00207758" w:rsidRPr="00152974" w:rsidRDefault="00207758" w:rsidP="00CD279E">
      <w:pPr>
        <w:pStyle w:val="ListParagraph"/>
        <w:numPr>
          <w:ilvl w:val="0"/>
          <w:numId w:val="23"/>
        </w:numPr>
        <w:spacing w:line="252" w:lineRule="auto"/>
        <w:contextualSpacing w:val="0"/>
        <w:rPr>
          <w:rFonts w:ascii="Calibri" w:hAnsi="Calibri" w:cs="Calibri"/>
        </w:rPr>
      </w:pPr>
      <w:r w:rsidRPr="00152974">
        <w:rPr>
          <w:rFonts w:ascii="Calibri" w:hAnsi="Calibri" w:cs="Calibri"/>
        </w:rPr>
        <w:t>Tighter angles are preferred for multiple reasons</w:t>
      </w:r>
      <w:r w:rsidR="00DB097E">
        <w:rPr>
          <w:rFonts w:ascii="Calibri" w:hAnsi="Calibri" w:cs="Calibri"/>
        </w:rPr>
        <w:t>.</w:t>
      </w:r>
    </w:p>
    <w:p w:rsidR="00A9220C" w:rsidRPr="00152974" w:rsidRDefault="00A9220C" w:rsidP="00CD279E">
      <w:pPr>
        <w:pStyle w:val="ListParagraph"/>
        <w:numPr>
          <w:ilvl w:val="0"/>
          <w:numId w:val="23"/>
        </w:numPr>
        <w:spacing w:line="252" w:lineRule="auto"/>
        <w:contextualSpacing w:val="0"/>
        <w:rPr>
          <w:rFonts w:ascii="Calibri" w:hAnsi="Calibri" w:cs="Calibri"/>
        </w:rPr>
      </w:pPr>
      <w:r w:rsidRPr="00152974">
        <w:rPr>
          <w:rFonts w:ascii="Calibri" w:hAnsi="Calibri" w:cs="Calibri"/>
        </w:rPr>
        <w:lastRenderedPageBreak/>
        <w:t>Provide at least a 60</w:t>
      </w:r>
      <w:r w:rsidR="00CD10A2" w:rsidRPr="00152974">
        <w:rPr>
          <w:rFonts w:ascii="Calibri" w:hAnsi="Calibri" w:cs="Calibri"/>
        </w:rPr>
        <w:t>-</w:t>
      </w:r>
      <w:r w:rsidR="00BE6D1B" w:rsidRPr="00152974">
        <w:rPr>
          <w:rFonts w:ascii="Calibri" w:hAnsi="Calibri" w:cs="Calibri"/>
        </w:rPr>
        <w:t>degree</w:t>
      </w:r>
      <w:r w:rsidRPr="00152974">
        <w:rPr>
          <w:rFonts w:ascii="Calibri" w:hAnsi="Calibri" w:cs="Calibri"/>
        </w:rPr>
        <w:t xml:space="preserve"> angle between vehicle </w:t>
      </w:r>
      <w:r w:rsidR="009365ED" w:rsidRPr="00152974">
        <w:rPr>
          <w:rFonts w:ascii="Calibri" w:hAnsi="Calibri" w:cs="Calibri"/>
        </w:rPr>
        <w:t>flows, which reduce</w:t>
      </w:r>
      <w:r w:rsidR="00494B88" w:rsidRPr="00152974">
        <w:rPr>
          <w:rFonts w:ascii="Calibri" w:hAnsi="Calibri" w:cs="Calibri"/>
        </w:rPr>
        <w:t>s</w:t>
      </w:r>
      <w:r w:rsidRPr="00152974">
        <w:rPr>
          <w:rFonts w:ascii="Calibri" w:hAnsi="Calibri" w:cs="Calibri"/>
        </w:rPr>
        <w:t xml:space="preserve"> turning speeds and improves the yielding driver’s visibility of pedestrians and vehicles</w:t>
      </w:r>
      <w:r w:rsidR="00DB097E">
        <w:rPr>
          <w:rFonts w:ascii="Calibri" w:hAnsi="Calibri" w:cs="Calibri"/>
        </w:rPr>
        <w:t>.</w:t>
      </w:r>
    </w:p>
    <w:p w:rsidR="00991A5F" w:rsidRDefault="00A9220C" w:rsidP="00475667">
      <w:pPr>
        <w:pStyle w:val="ListParagraph"/>
        <w:keepNext/>
        <w:numPr>
          <w:ilvl w:val="0"/>
          <w:numId w:val="23"/>
        </w:numPr>
        <w:spacing w:line="252" w:lineRule="auto"/>
        <w:contextualSpacing w:val="0"/>
        <w:rPr>
          <w:rFonts w:ascii="Calibri" w:hAnsi="Calibri" w:cs="Calibri"/>
        </w:rPr>
      </w:pPr>
      <w:r w:rsidRPr="00152974">
        <w:rPr>
          <w:rFonts w:ascii="Calibri" w:hAnsi="Calibri" w:cs="Calibri"/>
        </w:rPr>
        <w:t>Place the crosswalk across the right-turn lane</w:t>
      </w:r>
      <w:r w:rsidR="002011B7" w:rsidRPr="00152974">
        <w:rPr>
          <w:rFonts w:ascii="Calibri" w:hAnsi="Calibri" w:cs="Calibri"/>
        </w:rPr>
        <w:t xml:space="preserve"> about</w:t>
      </w:r>
      <w:r w:rsidRPr="00152974">
        <w:rPr>
          <w:rFonts w:ascii="Calibri" w:hAnsi="Calibri" w:cs="Calibri"/>
        </w:rPr>
        <w:t xml:space="preserve"> one car length back from </w:t>
      </w:r>
      <w:r w:rsidR="002011B7" w:rsidRPr="00152974">
        <w:rPr>
          <w:rFonts w:ascii="Calibri" w:hAnsi="Calibri" w:cs="Calibri"/>
        </w:rPr>
        <w:t>where drivers yield to traffic on the other street</w:t>
      </w:r>
      <w:r w:rsidRPr="00152974">
        <w:rPr>
          <w:rFonts w:ascii="Calibri" w:hAnsi="Calibri" w:cs="Calibri"/>
        </w:rPr>
        <w:t>, allowing the yielding driver to respond to a potential pedestrian conflict first, independently of the vehicle conflict, and then move forward, with no more pedestrian conflict</w:t>
      </w:r>
      <w:r w:rsidR="00DB097E">
        <w:rPr>
          <w:rFonts w:ascii="Calibri" w:hAnsi="Calibri" w:cs="Calibri"/>
        </w:rPr>
        <w:t>.</w:t>
      </w:r>
    </w:p>
    <w:p w:rsidR="00DB097E" w:rsidRPr="00152974" w:rsidRDefault="00DB097E" w:rsidP="00475667">
      <w:pPr>
        <w:pStyle w:val="ListParagraph"/>
        <w:keepNext/>
        <w:numPr>
          <w:ilvl w:val="0"/>
          <w:numId w:val="23"/>
        </w:numPr>
        <w:spacing w:line="252" w:lineRule="auto"/>
        <w:contextualSpacing w:val="0"/>
        <w:rPr>
          <w:rFonts w:ascii="Calibri" w:hAnsi="Calibri" w:cs="Calibri"/>
        </w:rPr>
      </w:pPr>
      <w:r>
        <w:rPr>
          <w:rFonts w:ascii="Calibri" w:hAnsi="Calibri" w:cs="Calibri"/>
        </w:rPr>
        <w:t>If vehicle-pedestrian conflicts are a significant problem in the channelized right-turn lane, it might be appropriate to provide signing to remind drivers of their legal obligation to yield to pedestrians crossing in the crosswalk.  Regulatory signs such as the R10-15 sign from the MUTCD or warning signs such as the W11-2 sign could be placed in advance of or at the crossing location.</w:t>
      </w:r>
    </w:p>
    <w:p w:rsidR="00207758" w:rsidRPr="00152974" w:rsidRDefault="00207758" w:rsidP="00475667">
      <w:pPr>
        <w:pStyle w:val="ListParagraph"/>
        <w:keepNext/>
        <w:numPr>
          <w:ilvl w:val="0"/>
          <w:numId w:val="23"/>
        </w:numPr>
        <w:spacing w:line="252" w:lineRule="auto"/>
        <w:contextualSpacing w:val="0"/>
        <w:rPr>
          <w:rFonts w:ascii="Calibri" w:hAnsi="Calibri" w:cs="Calibri"/>
        </w:rPr>
      </w:pPr>
      <w:r w:rsidRPr="00152974">
        <w:rPr>
          <w:rFonts w:ascii="Calibri" w:hAnsi="Calibri" w:cs="Calibri"/>
        </w:rPr>
        <w:t>Removing channelized right-turn lanes further assists pedestrians</w:t>
      </w:r>
      <w:r w:rsidR="00DB097E">
        <w:rPr>
          <w:rFonts w:ascii="Calibri" w:hAnsi="Calibri" w:cs="Calibri"/>
        </w:rPr>
        <w:t>.</w:t>
      </w:r>
    </w:p>
    <w:p w:rsidR="00A9220C" w:rsidRPr="00152974" w:rsidRDefault="00A9220C" w:rsidP="00991A5F">
      <w:pPr>
        <w:keepNext/>
        <w:spacing w:line="252" w:lineRule="auto"/>
        <w:rPr>
          <w:rFonts w:ascii="Calibri" w:hAnsi="Calibri" w:cs="Calibri"/>
        </w:rPr>
      </w:pPr>
    </w:p>
    <w:p w:rsidR="00634744" w:rsidRDefault="00796605" w:rsidP="00CD279E">
      <w:pPr>
        <w:spacing w:line="252" w:lineRule="auto"/>
        <w:rPr>
          <w:rFonts w:ascii="Calibri" w:hAnsi="Calibri" w:cs="Calibri"/>
        </w:rPr>
      </w:pPr>
      <w:r>
        <w:rPr>
          <w:rFonts w:ascii="Calibri" w:hAnsi="Calibri" w:cs="Calibri"/>
          <w:noProof/>
        </w:rPr>
        <mc:AlternateContent>
          <mc:Choice Requires="wpg">
            <w:drawing>
              <wp:anchor distT="0" distB="0" distL="114300" distR="114300" simplePos="0" relativeHeight="251717632" behindDoc="0" locked="0" layoutInCell="1" allowOverlap="1">
                <wp:simplePos x="0" y="0"/>
                <wp:positionH relativeFrom="column">
                  <wp:posOffset>476250</wp:posOffset>
                </wp:positionH>
                <wp:positionV relativeFrom="paragraph">
                  <wp:posOffset>-1270</wp:posOffset>
                </wp:positionV>
                <wp:extent cx="4552950" cy="3552825"/>
                <wp:effectExtent l="0" t="0" r="0" b="9525"/>
                <wp:wrapTight wrapText="bothSides">
                  <wp:wrapPolygon edited="0">
                    <wp:start x="1356" y="0"/>
                    <wp:lineTo x="1356" y="18531"/>
                    <wp:lineTo x="0" y="18762"/>
                    <wp:lineTo x="0" y="21542"/>
                    <wp:lineTo x="21510" y="21542"/>
                    <wp:lineTo x="21510" y="18762"/>
                    <wp:lineTo x="21058" y="18415"/>
                    <wp:lineTo x="20877" y="0"/>
                    <wp:lineTo x="1356" y="0"/>
                  </wp:wrapPolygon>
                </wp:wrapTight>
                <wp:docPr id="45" name="Group 45"/>
                <wp:cNvGraphicFramePr/>
                <a:graphic xmlns:a="http://schemas.openxmlformats.org/drawingml/2006/main">
                  <a:graphicData uri="http://schemas.microsoft.com/office/word/2010/wordprocessingGroup">
                    <wpg:wgp>
                      <wpg:cNvGrpSpPr/>
                      <wpg:grpSpPr>
                        <a:xfrm>
                          <a:off x="0" y="0"/>
                          <a:ext cx="4552950" cy="3552825"/>
                          <a:chOff x="0" y="0"/>
                          <a:chExt cx="4552950" cy="3552825"/>
                        </a:xfrm>
                      </wpg:grpSpPr>
                      <pic:pic xmlns:pic="http://schemas.openxmlformats.org/drawingml/2006/picture">
                        <pic:nvPicPr>
                          <pic:cNvPr id="10" name="Picture 10"/>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323850" y="0"/>
                            <a:ext cx="4048125" cy="3038475"/>
                          </a:xfrm>
                          <a:prstGeom prst="rect">
                            <a:avLst/>
                          </a:prstGeom>
                        </pic:spPr>
                      </pic:pic>
                      <wps:wsp>
                        <wps:cNvPr id="31" name="Text Box 33"/>
                        <wps:cNvSpPr txBox="1">
                          <a:spLocks/>
                        </wps:cNvSpPr>
                        <wps:spPr>
                          <a:xfrm>
                            <a:off x="0" y="3095625"/>
                            <a:ext cx="4552950" cy="45720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99260E" w:rsidRPr="001F2764" w:rsidRDefault="0099260E" w:rsidP="00634744">
                              <w:pPr>
                                <w:pStyle w:val="a"/>
                                <w:rPr>
                                  <w:rFonts w:ascii="Calibri" w:hAnsi="Calibri" w:cs="Calibri"/>
                                  <w:iCs/>
                                </w:rPr>
                              </w:pPr>
                              <w:r w:rsidRPr="001F2764">
                                <w:rPr>
                                  <w:rFonts w:ascii="Calibri" w:hAnsi="Calibri" w:cs="Calibri"/>
                                </w:rPr>
                                <w:t>This TURNING TRAFFIC MUST YIELD TO PEDESTRIANS AND BICYCLISTS sign is an R10-15 (modified).  The modification is for use on shared-use paths.</w:t>
                              </w:r>
                              <w:r w:rsidRPr="001F2764">
                                <w:rPr>
                                  <w:rFonts w:ascii="Calibri" w:hAnsi="Calibri" w:cs="Calibri"/>
                                </w:rPr>
                                <w:br/>
                                <w:t>(Credit: Kimley-Horn and Associates, Inc.)</w:t>
                              </w:r>
                            </w:p>
                            <w:p w:rsidR="0099260E" w:rsidRPr="001F2764" w:rsidRDefault="0099260E" w:rsidP="00634744">
                              <w:pPr>
                                <w:pStyle w:val="Caption"/>
                                <w:rPr>
                                  <w:rFonts w:ascii="Calibri" w:hAnsi="Calibri" w:cs="Calibri"/>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45" o:spid="_x0000_s1034" style="position:absolute;left:0;text-align:left;margin-left:37.5pt;margin-top:-.1pt;width:358.5pt;height:279.75pt;z-index:251717632" coordsize="45529,35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">
                <v:shape id="Picture 10" o:spid="_x0000_s1035" type="#_x0000_t75" style="position:absolute;left:3238;width:40481;height:303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YHFbEAAAA2wAAAA8AAABkcnMvZG93bnJldi54bWxEj81qw0AMhO+FvMOiQm/Nuj2Y4mQdTEgg&#10;geTQOIQehVf+oV6t8W5j9+2jQ6E3iRnNfFpvZterO42h82zgbZmAIq687bgxcC33rx+gQkS22Hsm&#10;A78UYJMvntaYWT/xJ90vsVESwiFDA22MQ6Z1qFpyGJZ+IBat9qPDKOvYaDviJOGu1+9JkmqHHUtD&#10;iwNtW6q+Lz/OQHqcYpF+3c7NKZR2X/ZXLuqdMS/Pc7ECFWmO/+a/64MVfKGXX2QAn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mYHFbEAAAA2wAAAA8AAAAAAAAAAAAAAAAA&#10;nwIAAGRycy9kb3ducmV2LnhtbFBLBQYAAAAABAAEAPcAAACQAwAAAAA=&#10;">
                  <v:imagedata r:id="rId26" o:title=""/>
                  <v:path arrowok="t"/>
                </v:shape>
                <v:shape id="_x0000_s1036" type="#_x0000_t202" style="position:absolute;top:30956;width:45529;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YJisMA&#10;AADbAAAADwAAAGRycy9kb3ducmV2LnhtbESP0WrCQBRE34X+w3ILfdNNbFEbXUUEsfgiRj/gkr3N&#10;BrN3Q3Zj4t93C4KPw8ycYVabwdbiTq2vHCtIJwkI4sLpiksF18t+vADhA7LG2jEpeJCHzfpttMJM&#10;u57PdM9DKSKEfYYKTAhNJqUvDFn0E9cQR+/XtRZDlG0pdYt9hNtaTpNkJi1WHBcMNrQzVNzyziqo&#10;5pweu/xrkGn/fb2czOH06A5KfbwP2yWIQEN4hZ/tH63gM4X/L/EH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YJisMAAADbAAAADwAAAAAAAAAAAAAAAACYAgAAZHJzL2Rv&#10;d25yZXYueG1sUEsFBgAAAAAEAAQA9QAAAIgDAAAAAA==&#10;" stroked="f">
                  <v:path arrowok="t"/>
                  <v:textbox inset="0,0,0,0">
                    <w:txbxContent>
                      <w:p w:rsidR="001F2764" w:rsidRPr="001F2764" w:rsidRDefault="001F2764" w:rsidP="00634744">
                        <w:pPr>
                          <w:pStyle w:val="a"/>
                          <w:rPr>
                            <w:rFonts w:ascii="Calibri" w:hAnsi="Calibri" w:cs="Calibri"/>
                            <w:iCs/>
                          </w:rPr>
                        </w:pPr>
                        <w:r w:rsidRPr="001F2764">
                          <w:rPr>
                            <w:rFonts w:ascii="Calibri" w:hAnsi="Calibri" w:cs="Calibri"/>
                          </w:rPr>
                          <w:t>This TURNING TRAFFIC MUST YIELD TO PEDESTRIANS AND BICYCLISTS sign is an R10-15 (modified).  The modification is for use on shared-use paths.</w:t>
                        </w:r>
                        <w:r w:rsidRPr="001F2764">
                          <w:rPr>
                            <w:rFonts w:ascii="Calibri" w:hAnsi="Calibri" w:cs="Calibri"/>
                          </w:rPr>
                          <w:br/>
                          <w:t>(Credit: Kimley-Horn and Associates, Inc.)</w:t>
                        </w:r>
                      </w:p>
                      <w:p w:rsidR="001F2764" w:rsidRPr="001F2764" w:rsidRDefault="001F2764" w:rsidP="00634744">
                        <w:pPr>
                          <w:pStyle w:val="Caption"/>
                          <w:rPr>
                            <w:rFonts w:ascii="Calibri" w:hAnsi="Calibri" w:cs="Calibri"/>
                          </w:rPr>
                        </w:pPr>
                      </w:p>
                    </w:txbxContent>
                  </v:textbox>
                </v:shape>
                <w10:wrap type="tight"/>
              </v:group>
            </w:pict>
          </mc:Fallback>
        </mc:AlternateContent>
      </w:r>
    </w:p>
    <w:p w:rsidR="00634744" w:rsidRDefault="00634744" w:rsidP="00CD279E">
      <w:pPr>
        <w:spacing w:line="252" w:lineRule="auto"/>
        <w:rPr>
          <w:rFonts w:ascii="Calibri" w:hAnsi="Calibri" w:cs="Calibri"/>
        </w:rPr>
      </w:pPr>
    </w:p>
    <w:p w:rsidR="00634744" w:rsidRDefault="00634744" w:rsidP="00CD279E">
      <w:pPr>
        <w:spacing w:line="252" w:lineRule="auto"/>
        <w:rPr>
          <w:rFonts w:ascii="Calibri" w:hAnsi="Calibri" w:cs="Calibri"/>
        </w:rPr>
      </w:pPr>
    </w:p>
    <w:p w:rsidR="00634744" w:rsidRDefault="00634744" w:rsidP="00CD279E">
      <w:pPr>
        <w:spacing w:line="252" w:lineRule="auto"/>
        <w:rPr>
          <w:rFonts w:ascii="Calibri" w:hAnsi="Calibri" w:cs="Calibri"/>
        </w:rPr>
      </w:pPr>
    </w:p>
    <w:p w:rsidR="00634744" w:rsidRDefault="00634744" w:rsidP="00CD279E">
      <w:pPr>
        <w:spacing w:line="252" w:lineRule="auto"/>
        <w:rPr>
          <w:rFonts w:ascii="Calibri" w:hAnsi="Calibri" w:cs="Calibri"/>
        </w:rPr>
      </w:pPr>
    </w:p>
    <w:p w:rsidR="00634744" w:rsidRDefault="00634744" w:rsidP="00CD279E">
      <w:pPr>
        <w:spacing w:line="252" w:lineRule="auto"/>
        <w:rPr>
          <w:rFonts w:ascii="Calibri" w:hAnsi="Calibri" w:cs="Calibri"/>
        </w:rPr>
      </w:pPr>
    </w:p>
    <w:p w:rsidR="00634744" w:rsidRDefault="00634744" w:rsidP="00CD279E">
      <w:pPr>
        <w:spacing w:line="252" w:lineRule="auto"/>
        <w:rPr>
          <w:rFonts w:ascii="Calibri" w:hAnsi="Calibri" w:cs="Calibri"/>
        </w:rPr>
      </w:pPr>
    </w:p>
    <w:p w:rsidR="00634744" w:rsidRDefault="00634744" w:rsidP="00CD279E">
      <w:pPr>
        <w:spacing w:line="252" w:lineRule="auto"/>
        <w:rPr>
          <w:rFonts w:ascii="Calibri" w:hAnsi="Calibri" w:cs="Calibri"/>
        </w:rPr>
      </w:pPr>
    </w:p>
    <w:p w:rsidR="00634744" w:rsidRDefault="00634744" w:rsidP="00CD279E">
      <w:pPr>
        <w:spacing w:line="252" w:lineRule="auto"/>
        <w:rPr>
          <w:rFonts w:ascii="Calibri" w:hAnsi="Calibri" w:cs="Calibri"/>
        </w:rPr>
      </w:pPr>
    </w:p>
    <w:p w:rsidR="00634744" w:rsidRDefault="00634744" w:rsidP="00CD279E">
      <w:pPr>
        <w:spacing w:line="252" w:lineRule="auto"/>
        <w:rPr>
          <w:rFonts w:ascii="Calibri" w:hAnsi="Calibri" w:cs="Calibri"/>
        </w:rPr>
      </w:pPr>
    </w:p>
    <w:p w:rsidR="00634744" w:rsidRDefault="00634744" w:rsidP="00CD279E">
      <w:pPr>
        <w:spacing w:line="252" w:lineRule="auto"/>
        <w:rPr>
          <w:rFonts w:ascii="Calibri" w:hAnsi="Calibri" w:cs="Calibri"/>
        </w:rPr>
      </w:pPr>
    </w:p>
    <w:p w:rsidR="00634744" w:rsidRDefault="00634744" w:rsidP="00CD279E">
      <w:pPr>
        <w:spacing w:line="252" w:lineRule="auto"/>
        <w:rPr>
          <w:rFonts w:ascii="Calibri" w:hAnsi="Calibri" w:cs="Calibri"/>
        </w:rPr>
      </w:pPr>
    </w:p>
    <w:p w:rsidR="00634744" w:rsidRDefault="00634744" w:rsidP="00CD279E">
      <w:pPr>
        <w:spacing w:line="252" w:lineRule="auto"/>
        <w:rPr>
          <w:rFonts w:ascii="Calibri" w:hAnsi="Calibri" w:cs="Calibri"/>
        </w:rPr>
      </w:pPr>
    </w:p>
    <w:p w:rsidR="00634744" w:rsidRDefault="00634744" w:rsidP="00CD279E">
      <w:pPr>
        <w:spacing w:line="252" w:lineRule="auto"/>
        <w:rPr>
          <w:rFonts w:ascii="Calibri" w:hAnsi="Calibri" w:cs="Calibri"/>
        </w:rPr>
      </w:pPr>
    </w:p>
    <w:p w:rsidR="00634744" w:rsidRDefault="00634744" w:rsidP="00CD279E">
      <w:pPr>
        <w:spacing w:line="252" w:lineRule="auto"/>
        <w:rPr>
          <w:rFonts w:ascii="Calibri" w:hAnsi="Calibri" w:cs="Calibri"/>
        </w:rPr>
      </w:pPr>
    </w:p>
    <w:p w:rsidR="00634744" w:rsidRDefault="00634744" w:rsidP="00CD279E">
      <w:pPr>
        <w:spacing w:line="252" w:lineRule="auto"/>
        <w:rPr>
          <w:rFonts w:ascii="Calibri" w:hAnsi="Calibri" w:cs="Calibri"/>
        </w:rPr>
      </w:pPr>
    </w:p>
    <w:p w:rsidR="00634744" w:rsidRDefault="00634744" w:rsidP="00CD279E">
      <w:pPr>
        <w:spacing w:line="252" w:lineRule="auto"/>
        <w:rPr>
          <w:rFonts w:ascii="Calibri" w:hAnsi="Calibri" w:cs="Calibri"/>
        </w:rPr>
      </w:pPr>
    </w:p>
    <w:p w:rsidR="00634744" w:rsidRDefault="00634744" w:rsidP="00CD279E">
      <w:pPr>
        <w:spacing w:line="252" w:lineRule="auto"/>
        <w:rPr>
          <w:rFonts w:ascii="Calibri" w:hAnsi="Calibri" w:cs="Calibri"/>
        </w:rPr>
      </w:pPr>
    </w:p>
    <w:p w:rsidR="001173C3" w:rsidRDefault="001173C3" w:rsidP="00CD279E">
      <w:pPr>
        <w:spacing w:line="252" w:lineRule="auto"/>
        <w:rPr>
          <w:rFonts w:ascii="Calibri" w:hAnsi="Calibri" w:cs="Calibri"/>
        </w:rPr>
      </w:pPr>
    </w:p>
    <w:p w:rsidR="00A9220C" w:rsidRPr="00152974" w:rsidRDefault="00A9220C" w:rsidP="00CD279E">
      <w:pPr>
        <w:spacing w:line="252" w:lineRule="auto"/>
        <w:rPr>
          <w:rFonts w:ascii="Calibri" w:hAnsi="Calibri" w:cs="Calibri"/>
          <w:i/>
          <w:iCs/>
        </w:rPr>
      </w:pPr>
      <w:r w:rsidRPr="00152974">
        <w:rPr>
          <w:rFonts w:ascii="Calibri" w:hAnsi="Calibri" w:cs="Calibri"/>
        </w:rPr>
        <w:t xml:space="preserve">These goals are best accomplished by creating an island that is roughly twice as long as it is wide. The corner radius will typically have a long radius (150 feet to 300 feet) followed </w:t>
      </w:r>
      <w:r w:rsidR="002011B7" w:rsidRPr="00152974">
        <w:rPr>
          <w:rFonts w:ascii="Calibri" w:hAnsi="Calibri" w:cs="Calibri"/>
        </w:rPr>
        <w:t>by a short radius (20 feet to 50</w:t>
      </w:r>
      <w:r w:rsidRPr="00152974">
        <w:rPr>
          <w:rFonts w:ascii="Calibri" w:hAnsi="Calibri" w:cs="Calibri"/>
        </w:rPr>
        <w:t xml:space="preserve"> feet). When creating this design, it is necessary to allow large trucks to turn into multiple receiving lanes. This design is </w:t>
      </w:r>
      <w:r w:rsidR="007462CE" w:rsidRPr="00152974">
        <w:rPr>
          <w:rFonts w:ascii="Calibri" w:hAnsi="Calibri" w:cs="Calibri"/>
        </w:rPr>
        <w:t xml:space="preserve">often </w:t>
      </w:r>
      <w:r w:rsidRPr="00152974">
        <w:rPr>
          <w:rFonts w:ascii="Calibri" w:hAnsi="Calibri" w:cs="Calibri"/>
        </w:rPr>
        <w:t xml:space="preserve">not practical for </w:t>
      </w:r>
      <w:r w:rsidR="007462CE" w:rsidRPr="00152974">
        <w:rPr>
          <w:rFonts w:ascii="Calibri" w:hAnsi="Calibri" w:cs="Calibri"/>
        </w:rPr>
        <w:t>right-</w:t>
      </w:r>
      <w:r w:rsidRPr="00152974">
        <w:rPr>
          <w:rFonts w:ascii="Calibri" w:hAnsi="Calibri" w:cs="Calibri"/>
        </w:rPr>
        <w:t>turn lanes onto r</w:t>
      </w:r>
      <w:r w:rsidR="002011B7" w:rsidRPr="00152974">
        <w:rPr>
          <w:rFonts w:ascii="Calibri" w:hAnsi="Calibri" w:cs="Calibri"/>
        </w:rPr>
        <w:t xml:space="preserve">oads with only one </w:t>
      </w:r>
      <w:r w:rsidR="009365ED" w:rsidRPr="00152974">
        <w:rPr>
          <w:rFonts w:ascii="Calibri" w:hAnsi="Calibri" w:cs="Calibri"/>
        </w:rPr>
        <w:t>through</w:t>
      </w:r>
      <w:r w:rsidR="002011B7" w:rsidRPr="00152974">
        <w:rPr>
          <w:rFonts w:ascii="Calibri" w:hAnsi="Calibri" w:cs="Calibri"/>
        </w:rPr>
        <w:t xml:space="preserve"> lane. </w:t>
      </w:r>
      <w:r w:rsidRPr="00152974">
        <w:rPr>
          <w:rFonts w:ascii="Calibri" w:hAnsi="Calibri" w:cs="Calibri"/>
        </w:rPr>
        <w:t>This right-turn channelization design is different from designs that provide free-flow movements (</w:t>
      </w:r>
      <w:r w:rsidR="00494B88" w:rsidRPr="00152974">
        <w:rPr>
          <w:rFonts w:ascii="Calibri" w:hAnsi="Calibri" w:cs="Calibri"/>
        </w:rPr>
        <w:t xml:space="preserve">through a </w:t>
      </w:r>
      <w:r w:rsidRPr="00152974">
        <w:rPr>
          <w:rFonts w:ascii="Calibri" w:hAnsi="Calibri" w:cs="Calibri"/>
        </w:rPr>
        <w:t>slip lane) where right-turning motorists turn into an exclusive receiving lane at high speed. Right turns should be signal</w:t>
      </w:r>
      <w:r w:rsidR="009365ED" w:rsidRPr="00152974">
        <w:rPr>
          <w:rFonts w:ascii="Calibri" w:hAnsi="Calibri" w:cs="Calibri"/>
        </w:rPr>
        <w:t>-</w:t>
      </w:r>
      <w:r w:rsidRPr="00152974">
        <w:rPr>
          <w:rFonts w:ascii="Calibri" w:hAnsi="Calibri" w:cs="Calibri"/>
        </w:rPr>
        <w:t>controlled in this situation to provide for a signalized pedestrian walk phase.</w:t>
      </w:r>
    </w:p>
    <w:p w:rsidR="00A9220C" w:rsidRPr="00152974" w:rsidRDefault="000C5274" w:rsidP="00CD279E">
      <w:pPr>
        <w:rPr>
          <w:rFonts w:ascii="Calibri" w:hAnsi="Calibri" w:cs="Calibri"/>
        </w:rPr>
      </w:pPr>
      <w:r>
        <w:rPr>
          <w:rFonts w:ascii="Calibri" w:hAnsi="Calibri" w:cs="Calibri"/>
          <w:noProof/>
        </w:rPr>
        <w:lastRenderedPageBreak/>
        <mc:AlternateContent>
          <mc:Choice Requires="wps">
            <w:drawing>
              <wp:anchor distT="0" distB="0" distL="114300" distR="114300" simplePos="0" relativeHeight="251703296" behindDoc="1" locked="0" layoutInCell="1" allowOverlap="1" wp14:anchorId="6119AFC3" wp14:editId="3178B57D">
                <wp:simplePos x="0" y="0"/>
                <wp:positionH relativeFrom="column">
                  <wp:posOffset>1143000</wp:posOffset>
                </wp:positionH>
                <wp:positionV relativeFrom="paragraph">
                  <wp:posOffset>3800475</wp:posOffset>
                </wp:positionV>
                <wp:extent cx="3569335" cy="457200"/>
                <wp:effectExtent l="0" t="0" r="0" b="0"/>
                <wp:wrapTight wrapText="bothSides">
                  <wp:wrapPolygon edited="0">
                    <wp:start x="0" y="0"/>
                    <wp:lineTo x="0" y="20700"/>
                    <wp:lineTo x="21442" y="20700"/>
                    <wp:lineTo x="21442" y="0"/>
                    <wp:lineTo x="0" y="0"/>
                  </wp:wrapPolygon>
                </wp:wrapTight>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69335" cy="45720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99260E" w:rsidRPr="001F2764" w:rsidRDefault="0099260E" w:rsidP="00434A17">
                            <w:pPr>
                              <w:pStyle w:val="a"/>
                              <w:rPr>
                                <w:rFonts w:ascii="Calibri" w:hAnsi="Calibri" w:cs="Calibri"/>
                                <w:iCs/>
                              </w:rPr>
                            </w:pPr>
                            <w:r w:rsidRPr="001F2764">
                              <w:rPr>
                                <w:rFonts w:ascii="Calibri" w:hAnsi="Calibri" w:cs="Calibri"/>
                              </w:rPr>
                              <w:t>Traffic channelization is an effective mitigation strategy when intersection radii reduction is not an option.</w:t>
                            </w:r>
                            <w:r w:rsidRPr="001F2764">
                              <w:rPr>
                                <w:rFonts w:ascii="Calibri" w:hAnsi="Calibri" w:cs="Calibri"/>
                              </w:rPr>
                              <w:br/>
                              <w:t>(Credit: Michele Weisbart)</w:t>
                            </w:r>
                          </w:p>
                          <w:p w:rsidR="0099260E" w:rsidRPr="001F2764" w:rsidRDefault="0099260E" w:rsidP="00434A17">
                            <w:pPr>
                              <w:pStyle w:val="Caption"/>
                              <w:rPr>
                                <w:rFonts w:ascii="Calibri" w:hAnsi="Calibri" w:cs="Calibri"/>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33" o:spid="_x0000_s1037" type="#_x0000_t202" style="position:absolute;left:0;text-align:left;margin-left:90pt;margin-top:299.25pt;width:281.05pt;height:36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" stroked="f">
                <v:path arrowok="t"/>
                <v:textbox inset="0,0,0,0">
                  <w:txbxContent>
                    <w:p w:rsidR="001F2764" w:rsidRPr="001F2764" w:rsidRDefault="001F2764" w:rsidP="00434A17">
                      <w:pPr>
                        <w:pStyle w:val="a"/>
                        <w:rPr>
                          <w:rFonts w:ascii="Calibri" w:hAnsi="Calibri" w:cs="Calibri"/>
                          <w:iCs/>
                        </w:rPr>
                      </w:pPr>
                      <w:r w:rsidRPr="001F2764">
                        <w:rPr>
                          <w:rFonts w:ascii="Calibri" w:hAnsi="Calibri" w:cs="Calibri"/>
                        </w:rPr>
                        <w:t>Traffic channelization is an effective mitigation strategy when intersection radii reduction is not an option.</w:t>
                      </w:r>
                      <w:r w:rsidRPr="001F2764">
                        <w:rPr>
                          <w:rFonts w:ascii="Calibri" w:hAnsi="Calibri" w:cs="Calibri"/>
                        </w:rPr>
                        <w:br/>
                        <w:t>(Credit: Michele Weisbart)</w:t>
                      </w:r>
                    </w:p>
                    <w:p w:rsidR="001F2764" w:rsidRPr="001F2764" w:rsidRDefault="001F2764" w:rsidP="00434A17">
                      <w:pPr>
                        <w:pStyle w:val="Caption"/>
                        <w:rPr>
                          <w:rFonts w:ascii="Calibri" w:hAnsi="Calibri" w:cs="Calibri"/>
                        </w:rPr>
                      </w:pPr>
                    </w:p>
                  </w:txbxContent>
                </v:textbox>
                <w10:wrap type="tight"/>
              </v:shape>
            </w:pict>
          </mc:Fallback>
        </mc:AlternateContent>
      </w:r>
      <w:r w:rsidR="007B1EEB" w:rsidRPr="00152974">
        <w:rPr>
          <w:rFonts w:ascii="Calibri" w:hAnsi="Calibri" w:cs="Calibri"/>
          <w:noProof/>
        </w:rPr>
        <w:drawing>
          <wp:anchor distT="0" distB="0" distL="114300" distR="114300" simplePos="0" relativeHeight="251701248" behindDoc="0" locked="0" layoutInCell="1" allowOverlap="1" wp14:anchorId="5391C8F5" wp14:editId="1AD72EA8">
            <wp:simplePos x="0" y="0"/>
            <wp:positionH relativeFrom="column">
              <wp:posOffset>1143000</wp:posOffset>
            </wp:positionH>
            <wp:positionV relativeFrom="paragraph">
              <wp:posOffset>64770</wp:posOffset>
            </wp:positionV>
            <wp:extent cx="3569335" cy="3657600"/>
            <wp:effectExtent l="0" t="0" r="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ght-turn channelization.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569335" cy="3657600"/>
                    </a:xfrm>
                    <a:prstGeom prst="rect">
                      <a:avLst/>
                    </a:prstGeom>
                  </pic:spPr>
                </pic:pic>
              </a:graphicData>
            </a:graphic>
          </wp:anchor>
        </w:drawing>
      </w:r>
    </w:p>
    <w:p w:rsidR="000D0770" w:rsidRPr="00152974" w:rsidRDefault="000D0770" w:rsidP="00434A17">
      <w:pPr>
        <w:keepNext/>
        <w:jc w:val="center"/>
        <w:rPr>
          <w:rFonts w:ascii="Calibri" w:hAnsi="Calibri" w:cs="Calibri"/>
        </w:rPr>
      </w:pPr>
    </w:p>
    <w:p w:rsidR="002B4626" w:rsidRPr="00152974" w:rsidRDefault="002B4626" w:rsidP="002B4626">
      <w:pPr>
        <w:pStyle w:val="a"/>
        <w:keepNext/>
        <w:jc w:val="left"/>
        <w:rPr>
          <w:rFonts w:ascii="Calibri" w:hAnsi="Calibri" w:cs="Calibri"/>
        </w:rPr>
      </w:pPr>
      <w:r w:rsidRPr="00152974">
        <w:rPr>
          <w:rFonts w:ascii="Calibri" w:hAnsi="Calibri" w:cs="Calibri"/>
          <w:noProof/>
        </w:rPr>
        <w:drawing>
          <wp:inline distT="0" distB="0" distL="0" distR="0" wp14:anchorId="67E73CFD" wp14:editId="2D1BB644">
            <wp:extent cx="5943600" cy="284607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redesign-slip lane copy.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2846070"/>
                    </a:xfrm>
                    <a:prstGeom prst="rect">
                      <a:avLst/>
                    </a:prstGeom>
                  </pic:spPr>
                </pic:pic>
              </a:graphicData>
            </a:graphic>
          </wp:inline>
        </w:drawing>
      </w:r>
    </w:p>
    <w:p w:rsidR="00A9220C" w:rsidRPr="00152974" w:rsidRDefault="00B86001" w:rsidP="002B4626">
      <w:pPr>
        <w:jc w:val="center"/>
        <w:rPr>
          <w:rFonts w:ascii="Calibri" w:hAnsi="Calibri" w:cs="Calibri"/>
          <w:i/>
        </w:rPr>
      </w:pPr>
      <w:r w:rsidRPr="00152974">
        <w:rPr>
          <w:rFonts w:ascii="Calibri" w:hAnsi="Calibri" w:cs="Calibri"/>
          <w:i/>
          <w:sz w:val="20"/>
          <w:szCs w:val="20"/>
        </w:rPr>
        <w:t>Sharper angles of slip lanes are important to slow cars and increase visibility</w:t>
      </w:r>
      <w:r w:rsidR="002B4626" w:rsidRPr="00152974">
        <w:rPr>
          <w:rFonts w:ascii="Calibri" w:hAnsi="Calibri" w:cs="Calibri"/>
          <w:i/>
        </w:rPr>
        <w:br/>
      </w:r>
      <w:r w:rsidR="002B4626" w:rsidRPr="00152974">
        <w:rPr>
          <w:rFonts w:ascii="Calibri" w:hAnsi="Calibri" w:cs="Calibri"/>
          <w:i/>
          <w:sz w:val="20"/>
          <w:szCs w:val="20"/>
        </w:rPr>
        <w:t>(Credit: Michele Weisbart)</w:t>
      </w:r>
    </w:p>
    <w:p w:rsidR="00A9220C" w:rsidRPr="00152974" w:rsidRDefault="00A9220C" w:rsidP="00CD279E">
      <w:pPr>
        <w:rPr>
          <w:rFonts w:ascii="Calibri" w:hAnsi="Calibri" w:cs="Calibri"/>
        </w:rPr>
      </w:pPr>
    </w:p>
    <w:p w:rsidR="00D61915" w:rsidRPr="00152974" w:rsidRDefault="009C7A07" w:rsidP="002B4626">
      <w:pPr>
        <w:pStyle w:val="ManualHeadin1"/>
        <w:pageBreakBefore/>
        <w:jc w:val="both"/>
        <w:rPr>
          <w:rFonts w:ascii="Calibri" w:hAnsi="Calibri" w:cs="Calibri"/>
        </w:rPr>
      </w:pPr>
      <w:bookmarkStart w:id="12" w:name="_Toc326141849"/>
      <w:r w:rsidRPr="00152974">
        <w:rPr>
          <w:rFonts w:ascii="Calibri" w:hAnsi="Calibri" w:cs="Calibri"/>
        </w:rPr>
        <w:lastRenderedPageBreak/>
        <w:t>YIELD AND STOP CONTROLLED INTERSECTIONS</w:t>
      </w:r>
      <w:bookmarkEnd w:id="12"/>
    </w:p>
    <w:p w:rsidR="007E4D52" w:rsidRPr="00152974" w:rsidRDefault="007E4D52" w:rsidP="00CD279E">
      <w:pPr>
        <w:rPr>
          <w:rFonts w:ascii="Calibri" w:hAnsi="Calibri" w:cs="Calibri"/>
        </w:rPr>
      </w:pPr>
    </w:p>
    <w:p w:rsidR="00BE6D1B" w:rsidRPr="00152974" w:rsidRDefault="00207758" w:rsidP="00CD279E">
      <w:pPr>
        <w:rPr>
          <w:rFonts w:ascii="Calibri" w:hAnsi="Calibri" w:cs="Calibri"/>
        </w:rPr>
      </w:pPr>
      <w:r w:rsidRPr="00152974">
        <w:rPr>
          <w:rFonts w:ascii="Calibri" w:hAnsi="Calibri" w:cs="Calibri"/>
        </w:rPr>
        <w:t>Unsignalized i</w:t>
      </w:r>
      <w:r w:rsidR="00BE6D1B" w:rsidRPr="00152974">
        <w:rPr>
          <w:rFonts w:ascii="Calibri" w:hAnsi="Calibri" w:cs="Calibri"/>
        </w:rPr>
        <w:t xml:space="preserve">ntersection </w:t>
      </w:r>
      <w:r w:rsidR="00CD70C0" w:rsidRPr="00152974">
        <w:rPr>
          <w:rFonts w:ascii="Calibri" w:hAnsi="Calibri" w:cs="Calibri"/>
        </w:rPr>
        <w:t xml:space="preserve">control </w:t>
      </w:r>
      <w:r w:rsidR="00BE6D1B" w:rsidRPr="00152974">
        <w:rPr>
          <w:rFonts w:ascii="Calibri" w:hAnsi="Calibri" w:cs="Calibri"/>
        </w:rPr>
        <w:t>options include the following:</w:t>
      </w:r>
    </w:p>
    <w:p w:rsidR="00CD279E" w:rsidRPr="00152974" w:rsidRDefault="00CD279E" w:rsidP="00CD279E">
      <w:pPr>
        <w:rPr>
          <w:rFonts w:ascii="Calibri" w:hAnsi="Calibri" w:cs="Calibri"/>
        </w:rPr>
      </w:pPr>
    </w:p>
    <w:p w:rsidR="00EB10DD" w:rsidRPr="00152974" w:rsidRDefault="009A14B8" w:rsidP="00CD279E">
      <w:pPr>
        <w:pStyle w:val="ListParagraph"/>
        <w:numPr>
          <w:ilvl w:val="0"/>
          <w:numId w:val="27"/>
        </w:numPr>
        <w:rPr>
          <w:rFonts w:ascii="Calibri" w:hAnsi="Calibri" w:cs="Calibri"/>
        </w:rPr>
      </w:pPr>
      <w:r w:rsidRPr="00152974">
        <w:rPr>
          <w:rFonts w:ascii="Calibri" w:hAnsi="Calibri" w:cs="Calibri"/>
        </w:rPr>
        <w:t xml:space="preserve">Yield </w:t>
      </w:r>
      <w:r w:rsidR="00BE6D1B" w:rsidRPr="00152974">
        <w:rPr>
          <w:rFonts w:ascii="Calibri" w:hAnsi="Calibri" w:cs="Calibri"/>
        </w:rPr>
        <w:t>c</w:t>
      </w:r>
      <w:r w:rsidRPr="00152974">
        <w:rPr>
          <w:rFonts w:ascii="Calibri" w:hAnsi="Calibri" w:cs="Calibri"/>
        </w:rPr>
        <w:t>ontrol</w:t>
      </w:r>
      <w:r w:rsidR="00BE6D1B" w:rsidRPr="00152974">
        <w:rPr>
          <w:rFonts w:ascii="Calibri" w:hAnsi="Calibri" w:cs="Calibri"/>
        </w:rPr>
        <w:t xml:space="preserve">, which </w:t>
      </w:r>
      <w:r w:rsidR="00EB10DD" w:rsidRPr="00152974">
        <w:rPr>
          <w:rFonts w:ascii="Calibri" w:hAnsi="Calibri" w:cs="Calibri"/>
        </w:rPr>
        <w:t>is under-utilized and should be considered to reduce unnecessary stops caused by the overuse of S</w:t>
      </w:r>
      <w:r w:rsidR="00BE6D1B" w:rsidRPr="00152974">
        <w:rPr>
          <w:rFonts w:ascii="Calibri" w:hAnsi="Calibri" w:cs="Calibri"/>
        </w:rPr>
        <w:t>TOP</w:t>
      </w:r>
      <w:r w:rsidR="00EB10DD" w:rsidRPr="00152974">
        <w:rPr>
          <w:rFonts w:ascii="Calibri" w:hAnsi="Calibri" w:cs="Calibri"/>
        </w:rPr>
        <w:t xml:space="preserve"> signs</w:t>
      </w:r>
      <w:r w:rsidR="00A54391" w:rsidRPr="00152974">
        <w:rPr>
          <w:rFonts w:ascii="Calibri" w:hAnsi="Calibri" w:cs="Calibri"/>
        </w:rPr>
        <w:t>.</w:t>
      </w:r>
      <w:r w:rsidR="00EB10DD" w:rsidRPr="00152974">
        <w:rPr>
          <w:rFonts w:ascii="Calibri" w:hAnsi="Calibri" w:cs="Calibri"/>
        </w:rPr>
        <w:t xml:space="preserve">  </w:t>
      </w:r>
    </w:p>
    <w:p w:rsidR="00ED73CB" w:rsidRPr="00152974" w:rsidRDefault="00ED73CB" w:rsidP="00CD279E">
      <w:pPr>
        <w:pStyle w:val="ListParagraph"/>
        <w:numPr>
          <w:ilvl w:val="0"/>
          <w:numId w:val="27"/>
        </w:numPr>
        <w:rPr>
          <w:rFonts w:ascii="Calibri" w:hAnsi="Calibri" w:cs="Calibri"/>
        </w:rPr>
      </w:pPr>
      <w:r w:rsidRPr="00152974">
        <w:rPr>
          <w:rFonts w:ascii="Calibri" w:hAnsi="Calibri" w:cs="Calibri"/>
        </w:rPr>
        <w:t>Uncontrolled intersections are yield controlled by default.</w:t>
      </w:r>
    </w:p>
    <w:p w:rsidR="00EB10DD" w:rsidRPr="00152974" w:rsidRDefault="00EB10DD" w:rsidP="00CD279E">
      <w:pPr>
        <w:pStyle w:val="ListParagraph"/>
        <w:numPr>
          <w:ilvl w:val="0"/>
          <w:numId w:val="27"/>
        </w:numPr>
        <w:rPr>
          <w:rFonts w:ascii="Calibri" w:hAnsi="Calibri" w:cs="Calibri"/>
        </w:rPr>
      </w:pPr>
      <w:r w:rsidRPr="00152974">
        <w:rPr>
          <w:rFonts w:ascii="Calibri" w:hAnsi="Calibri" w:cs="Calibri"/>
        </w:rPr>
        <w:t>Two-way stop control</w:t>
      </w:r>
      <w:r w:rsidR="00BE6D1B" w:rsidRPr="00152974">
        <w:rPr>
          <w:rFonts w:ascii="Calibri" w:hAnsi="Calibri" w:cs="Calibri"/>
        </w:rPr>
        <w:t>,</w:t>
      </w:r>
      <w:r w:rsidRPr="00152974">
        <w:rPr>
          <w:rFonts w:ascii="Calibri" w:hAnsi="Calibri" w:cs="Calibri"/>
        </w:rPr>
        <w:t xml:space="preserve"> </w:t>
      </w:r>
      <w:r w:rsidR="0099260E">
        <w:rPr>
          <w:rFonts w:ascii="Calibri" w:hAnsi="Calibri" w:cs="Calibri"/>
        </w:rPr>
        <w:t xml:space="preserve">which is </w:t>
      </w:r>
      <w:r w:rsidRPr="00152974">
        <w:rPr>
          <w:rFonts w:ascii="Calibri" w:hAnsi="Calibri" w:cs="Calibri"/>
        </w:rPr>
        <w:t xml:space="preserve">the most common </w:t>
      </w:r>
      <w:r w:rsidR="007D5D3E" w:rsidRPr="00152974">
        <w:rPr>
          <w:rFonts w:ascii="Calibri" w:hAnsi="Calibri" w:cs="Calibri"/>
        </w:rPr>
        <w:t xml:space="preserve">form </w:t>
      </w:r>
      <w:r w:rsidRPr="00152974">
        <w:rPr>
          <w:rFonts w:ascii="Calibri" w:hAnsi="Calibri" w:cs="Calibri"/>
        </w:rPr>
        <w:t>of intersection control</w:t>
      </w:r>
      <w:r w:rsidR="0099260E">
        <w:rPr>
          <w:rFonts w:ascii="Calibri" w:hAnsi="Calibri" w:cs="Calibri"/>
        </w:rPr>
        <w:t>. This is</w:t>
      </w:r>
      <w:r w:rsidR="00A54391" w:rsidRPr="00152974">
        <w:rPr>
          <w:rFonts w:ascii="Calibri" w:hAnsi="Calibri" w:cs="Calibri"/>
        </w:rPr>
        <w:t xml:space="preserve"> an overused device. At many intersections a neighborhood traffic calming circle is a preferable and more effective option.</w:t>
      </w:r>
      <w:r w:rsidR="00BD54B7" w:rsidRPr="00152974">
        <w:rPr>
          <w:rFonts w:ascii="Calibri" w:hAnsi="Calibri" w:cs="Calibri"/>
        </w:rPr>
        <w:t xml:space="preserve"> </w:t>
      </w:r>
    </w:p>
    <w:p w:rsidR="00EB10DD" w:rsidRPr="00152974" w:rsidRDefault="00A54391" w:rsidP="00CD279E">
      <w:pPr>
        <w:pStyle w:val="ListParagraph"/>
        <w:numPr>
          <w:ilvl w:val="0"/>
          <w:numId w:val="27"/>
        </w:numPr>
        <w:rPr>
          <w:rFonts w:ascii="Calibri" w:hAnsi="Calibri" w:cs="Calibri"/>
        </w:rPr>
      </w:pPr>
      <w:r w:rsidRPr="00152974">
        <w:rPr>
          <w:rFonts w:ascii="Calibri" w:hAnsi="Calibri" w:cs="Calibri"/>
        </w:rPr>
        <w:t>All-way stops are</w:t>
      </w:r>
      <w:r w:rsidR="00EB10DD" w:rsidRPr="00152974">
        <w:rPr>
          <w:rFonts w:ascii="Calibri" w:hAnsi="Calibri" w:cs="Calibri"/>
        </w:rPr>
        <w:t xml:space="preserve"> often overused</w:t>
      </w:r>
      <w:r w:rsidR="00B82DE7" w:rsidRPr="00152974">
        <w:rPr>
          <w:rFonts w:ascii="Calibri" w:hAnsi="Calibri" w:cs="Calibri"/>
        </w:rPr>
        <w:t>,</w:t>
      </w:r>
      <w:r w:rsidR="00EB10DD" w:rsidRPr="00152974">
        <w:rPr>
          <w:rFonts w:ascii="Calibri" w:hAnsi="Calibri" w:cs="Calibri"/>
        </w:rPr>
        <w:t xml:space="preserve"> incorrectly</w:t>
      </w:r>
      <w:r w:rsidR="00B82DE7" w:rsidRPr="00152974">
        <w:rPr>
          <w:rFonts w:ascii="Calibri" w:hAnsi="Calibri" w:cs="Calibri"/>
        </w:rPr>
        <w:t>,</w:t>
      </w:r>
      <w:r w:rsidR="00EB10DD" w:rsidRPr="00152974">
        <w:rPr>
          <w:rFonts w:ascii="Calibri" w:hAnsi="Calibri" w:cs="Calibri"/>
        </w:rPr>
        <w:t xml:space="preserve"> to slow traffic. </w:t>
      </w:r>
      <w:r w:rsidR="005F7E11" w:rsidRPr="00152974">
        <w:rPr>
          <w:rFonts w:ascii="Calibri" w:hAnsi="Calibri" w:cs="Calibri"/>
        </w:rPr>
        <w:t>The use of all-way stops</w:t>
      </w:r>
      <w:r w:rsidR="00EB10DD" w:rsidRPr="00152974">
        <w:rPr>
          <w:rFonts w:ascii="Calibri" w:hAnsi="Calibri" w:cs="Calibri"/>
        </w:rPr>
        <w:t xml:space="preserve"> should be consistent with the </w:t>
      </w:r>
      <w:r w:rsidR="00B85517" w:rsidRPr="00152974">
        <w:rPr>
          <w:rFonts w:ascii="Calibri" w:hAnsi="Calibri" w:cs="Calibri"/>
        </w:rPr>
        <w:t>MUTCD. At many intersections a neighborhood traffic calming c</w:t>
      </w:r>
      <w:r w:rsidR="00EB10DD" w:rsidRPr="00152974">
        <w:rPr>
          <w:rFonts w:ascii="Calibri" w:hAnsi="Calibri" w:cs="Calibri"/>
        </w:rPr>
        <w:t xml:space="preserve">ircle </w:t>
      </w:r>
      <w:r w:rsidRPr="00152974">
        <w:rPr>
          <w:rFonts w:ascii="Calibri" w:hAnsi="Calibri" w:cs="Calibri"/>
        </w:rPr>
        <w:t>is</w:t>
      </w:r>
      <w:r w:rsidR="00EB10DD" w:rsidRPr="00152974">
        <w:rPr>
          <w:rFonts w:ascii="Calibri" w:hAnsi="Calibri" w:cs="Calibri"/>
        </w:rPr>
        <w:t xml:space="preserve"> </w:t>
      </w:r>
      <w:r w:rsidR="0038555D" w:rsidRPr="00152974">
        <w:rPr>
          <w:rFonts w:ascii="Calibri" w:hAnsi="Calibri" w:cs="Calibri"/>
        </w:rPr>
        <w:t xml:space="preserve">a </w:t>
      </w:r>
      <w:r w:rsidR="00EB10DD" w:rsidRPr="00152974">
        <w:rPr>
          <w:rFonts w:ascii="Calibri" w:hAnsi="Calibri" w:cs="Calibri"/>
        </w:rPr>
        <w:t xml:space="preserve">preferable and </w:t>
      </w:r>
      <w:r w:rsidR="005F7E11" w:rsidRPr="00152974">
        <w:rPr>
          <w:rFonts w:ascii="Calibri" w:hAnsi="Calibri" w:cs="Calibri"/>
        </w:rPr>
        <w:t xml:space="preserve">a </w:t>
      </w:r>
      <w:r w:rsidR="00EB10DD" w:rsidRPr="00152974">
        <w:rPr>
          <w:rFonts w:ascii="Calibri" w:hAnsi="Calibri" w:cs="Calibri"/>
        </w:rPr>
        <w:t>more effective option.</w:t>
      </w:r>
    </w:p>
    <w:p w:rsidR="00207758" w:rsidRPr="00152974" w:rsidRDefault="00207758" w:rsidP="00CD279E">
      <w:pPr>
        <w:pStyle w:val="ListParagraph"/>
        <w:numPr>
          <w:ilvl w:val="0"/>
          <w:numId w:val="27"/>
        </w:numPr>
        <w:rPr>
          <w:rFonts w:ascii="Calibri" w:hAnsi="Calibri" w:cs="Calibri"/>
        </w:rPr>
      </w:pPr>
      <w:r w:rsidRPr="00152974">
        <w:rPr>
          <w:rFonts w:ascii="Calibri" w:hAnsi="Calibri" w:cs="Calibri"/>
        </w:rPr>
        <w:t xml:space="preserve">Crosswalks may be marked consistent with </w:t>
      </w:r>
      <w:r w:rsidRPr="00051199">
        <w:rPr>
          <w:rFonts w:ascii="Calibri" w:hAnsi="Calibri" w:cs="Calibri"/>
          <w:i/>
        </w:rPr>
        <w:t>Florida State Statute</w:t>
      </w:r>
      <w:r w:rsidR="00051199" w:rsidRPr="00051199">
        <w:rPr>
          <w:rFonts w:ascii="Calibri" w:hAnsi="Calibri" w:cs="Calibri"/>
          <w:i/>
        </w:rPr>
        <w:t xml:space="preserve"> 316</w:t>
      </w:r>
      <w:r w:rsidRPr="00152974">
        <w:rPr>
          <w:rFonts w:ascii="Calibri" w:hAnsi="Calibri" w:cs="Calibri"/>
        </w:rPr>
        <w:t>.</w:t>
      </w:r>
    </w:p>
    <w:p w:rsidR="00EB10DD" w:rsidRPr="00152974" w:rsidRDefault="00EB10DD" w:rsidP="00CD279E">
      <w:pPr>
        <w:rPr>
          <w:rFonts w:ascii="Calibri" w:hAnsi="Calibri" w:cs="Calibri"/>
        </w:rPr>
      </w:pPr>
    </w:p>
    <w:p w:rsidR="00EB10DD" w:rsidRPr="00152974" w:rsidRDefault="00EB10DD" w:rsidP="00CD279E">
      <w:pPr>
        <w:rPr>
          <w:rFonts w:ascii="Calibri" w:hAnsi="Calibri" w:cs="Calibri"/>
        </w:rPr>
      </w:pPr>
    </w:p>
    <w:p w:rsidR="00D61915" w:rsidRPr="00152974" w:rsidRDefault="009C7A07" w:rsidP="002B4626">
      <w:pPr>
        <w:pStyle w:val="ManualHeadin1"/>
        <w:jc w:val="both"/>
        <w:rPr>
          <w:rFonts w:ascii="Calibri" w:hAnsi="Calibri" w:cs="Calibri"/>
        </w:rPr>
      </w:pPr>
      <w:bookmarkStart w:id="13" w:name="_Toc326141850"/>
      <w:r w:rsidRPr="00152974">
        <w:rPr>
          <w:rFonts w:ascii="Calibri" w:hAnsi="Calibri" w:cs="Calibri"/>
        </w:rPr>
        <w:t>SIGNALIZED INTERSECTIONS</w:t>
      </w:r>
      <w:bookmarkEnd w:id="13"/>
    </w:p>
    <w:p w:rsidR="00EB10DD" w:rsidRPr="00152974" w:rsidRDefault="00EB10DD" w:rsidP="00CD279E">
      <w:pPr>
        <w:rPr>
          <w:rFonts w:ascii="Calibri" w:hAnsi="Calibri" w:cs="Calibri"/>
        </w:rPr>
      </w:pPr>
    </w:p>
    <w:p w:rsidR="007F5579" w:rsidRPr="00152974" w:rsidRDefault="007F5579" w:rsidP="00CD279E">
      <w:pPr>
        <w:rPr>
          <w:rFonts w:ascii="Calibri" w:hAnsi="Calibri" w:cs="Calibri"/>
        </w:rPr>
      </w:pPr>
      <w:r w:rsidRPr="00152974">
        <w:rPr>
          <w:rFonts w:ascii="Calibri" w:hAnsi="Calibri" w:cs="Calibri"/>
        </w:rPr>
        <w:t xml:space="preserve">Signalized intersections provide unique challenges and opportunities for livable communities and complete streets. On one hand, signals provide control of pedestrians and motor vehicles with numerous benefits. Where signalized intersections are closely spaced, signals can be used to control vehicle speeds by providing appropriate signal progression on a corridor. Traffic signals allow pedestrians and bicyclists to cross major streets with only minimal conflict with motor vehicle traffic. On the other hand, traffic signals create challenges for non-motorized users. Signalized intersections often have significant turning volumes, which conflict with concurrent pedestrian and bicycle movements. </w:t>
      </w:r>
      <w:r w:rsidR="00492D54" w:rsidRPr="00152974">
        <w:rPr>
          <w:rFonts w:ascii="Calibri" w:hAnsi="Calibri" w:cs="Calibri"/>
        </w:rPr>
        <w:t xml:space="preserve">In many cases, roundabouts offer safer, more convenient intersection treatment than signals. </w:t>
      </w:r>
    </w:p>
    <w:p w:rsidR="007F5579" w:rsidRPr="00152974" w:rsidRDefault="007F5579" w:rsidP="00CD279E">
      <w:pPr>
        <w:rPr>
          <w:rFonts w:ascii="Calibri" w:hAnsi="Calibri" w:cs="Calibri"/>
        </w:rPr>
      </w:pPr>
    </w:p>
    <w:p w:rsidR="007F5579" w:rsidRPr="00152974" w:rsidRDefault="007F5579" w:rsidP="00CD279E">
      <w:pPr>
        <w:rPr>
          <w:rFonts w:ascii="Calibri" w:hAnsi="Calibri" w:cs="Calibri"/>
        </w:rPr>
      </w:pPr>
      <w:r w:rsidRPr="00152974">
        <w:rPr>
          <w:rFonts w:ascii="Calibri" w:hAnsi="Calibri" w:cs="Calibri"/>
        </w:rPr>
        <w:t xml:space="preserve">To improve livability and pedestrian </w:t>
      </w:r>
      <w:r w:rsidR="0086420A" w:rsidRPr="00152974">
        <w:rPr>
          <w:rFonts w:ascii="Calibri" w:hAnsi="Calibri" w:cs="Calibri"/>
        </w:rPr>
        <w:t xml:space="preserve">safety, signalized intersections </w:t>
      </w:r>
      <w:r w:rsidRPr="00152974">
        <w:rPr>
          <w:rFonts w:ascii="Calibri" w:hAnsi="Calibri" w:cs="Calibri"/>
        </w:rPr>
        <w:t xml:space="preserve">should </w:t>
      </w:r>
      <w:r w:rsidR="00207758" w:rsidRPr="00152974">
        <w:rPr>
          <w:rFonts w:ascii="Calibri" w:hAnsi="Calibri" w:cs="Calibri"/>
        </w:rPr>
        <w:t>meet the following principles:</w:t>
      </w:r>
    </w:p>
    <w:p w:rsidR="00CD279E" w:rsidRPr="00152974" w:rsidRDefault="00CD279E" w:rsidP="00CD279E">
      <w:pPr>
        <w:rPr>
          <w:rFonts w:ascii="Calibri" w:hAnsi="Calibri" w:cs="Calibri"/>
        </w:rPr>
      </w:pPr>
    </w:p>
    <w:p w:rsidR="007F5579" w:rsidRPr="00152974" w:rsidRDefault="0086420A" w:rsidP="00CD279E">
      <w:pPr>
        <w:pStyle w:val="ListParagraph"/>
        <w:numPr>
          <w:ilvl w:val="0"/>
          <w:numId w:val="14"/>
        </w:numPr>
        <w:rPr>
          <w:rFonts w:ascii="Calibri" w:hAnsi="Calibri" w:cs="Calibri"/>
        </w:rPr>
      </w:pPr>
      <w:r w:rsidRPr="00152974">
        <w:rPr>
          <w:rFonts w:ascii="Calibri" w:hAnsi="Calibri" w:cs="Calibri"/>
        </w:rPr>
        <w:t>P</w:t>
      </w:r>
      <w:r w:rsidR="007F5579" w:rsidRPr="00152974">
        <w:rPr>
          <w:rFonts w:ascii="Calibri" w:hAnsi="Calibri" w:cs="Calibri"/>
        </w:rPr>
        <w:t>rovide signal progression at speeds that support the target speed of a corridor</w:t>
      </w:r>
      <w:r w:rsidRPr="00152974">
        <w:rPr>
          <w:rFonts w:ascii="Calibri" w:hAnsi="Calibri" w:cs="Calibri"/>
        </w:rPr>
        <w:t xml:space="preserve"> whenever feasible</w:t>
      </w:r>
    </w:p>
    <w:p w:rsidR="007F5579" w:rsidRPr="00152974" w:rsidRDefault="007F5579" w:rsidP="00CD279E">
      <w:pPr>
        <w:pStyle w:val="ListParagraph"/>
        <w:numPr>
          <w:ilvl w:val="0"/>
          <w:numId w:val="14"/>
        </w:numPr>
        <w:rPr>
          <w:rFonts w:ascii="Calibri" w:hAnsi="Calibri" w:cs="Calibri"/>
        </w:rPr>
      </w:pPr>
      <w:r w:rsidRPr="00152974">
        <w:rPr>
          <w:rFonts w:ascii="Calibri" w:hAnsi="Calibri" w:cs="Calibri"/>
        </w:rPr>
        <w:t xml:space="preserve">Provide short signal cycle lengths, which </w:t>
      </w:r>
      <w:r w:rsidR="00A2104D" w:rsidRPr="00152974">
        <w:rPr>
          <w:rFonts w:ascii="Calibri" w:hAnsi="Calibri" w:cs="Calibri"/>
        </w:rPr>
        <w:t>allow</w:t>
      </w:r>
      <w:r w:rsidRPr="00152974">
        <w:rPr>
          <w:rFonts w:ascii="Calibri" w:hAnsi="Calibri" w:cs="Calibri"/>
        </w:rPr>
        <w:t xml:space="preserve"> frequent opportunities to cross major roadways, improving the usability and livability of the surrounding area for all modes</w:t>
      </w:r>
    </w:p>
    <w:p w:rsidR="0053289C" w:rsidRPr="00152974" w:rsidRDefault="007F5579" w:rsidP="00CD279E">
      <w:pPr>
        <w:pStyle w:val="ListParagraph"/>
        <w:numPr>
          <w:ilvl w:val="0"/>
          <w:numId w:val="14"/>
        </w:numPr>
        <w:rPr>
          <w:rFonts w:ascii="Calibri" w:hAnsi="Calibri" w:cs="Calibri"/>
        </w:rPr>
      </w:pPr>
      <w:r w:rsidRPr="00152974">
        <w:rPr>
          <w:rFonts w:ascii="Calibri" w:hAnsi="Calibri" w:cs="Calibri"/>
        </w:rPr>
        <w:t>Ensure that signals detect bicycles</w:t>
      </w:r>
      <w:r w:rsidR="00207758" w:rsidRPr="00152974">
        <w:rPr>
          <w:rFonts w:ascii="Calibri" w:hAnsi="Calibri" w:cs="Calibri"/>
        </w:rPr>
        <w:t xml:space="preserve"> through video detection zones for video monitoring or loop detectors in-pavement.</w:t>
      </w:r>
    </w:p>
    <w:p w:rsidR="00A2104D" w:rsidRPr="00152974" w:rsidRDefault="00A2104D" w:rsidP="00CD279E">
      <w:pPr>
        <w:pStyle w:val="ListParagraph"/>
        <w:numPr>
          <w:ilvl w:val="0"/>
          <w:numId w:val="14"/>
        </w:numPr>
        <w:rPr>
          <w:rFonts w:ascii="Calibri" w:hAnsi="Calibri" w:cs="Calibri"/>
        </w:rPr>
      </w:pPr>
      <w:r w:rsidRPr="00152974">
        <w:rPr>
          <w:rFonts w:ascii="Calibri" w:hAnsi="Calibri" w:cs="Calibri"/>
        </w:rPr>
        <w:t>Place pedestrian signal heads in locations where they are visible</w:t>
      </w:r>
    </w:p>
    <w:p w:rsidR="00D64C20" w:rsidRPr="00152974" w:rsidRDefault="00D64C20" w:rsidP="00CD279E">
      <w:pPr>
        <w:pStyle w:val="ListParagraph"/>
        <w:numPr>
          <w:ilvl w:val="0"/>
          <w:numId w:val="14"/>
        </w:numPr>
        <w:rPr>
          <w:rFonts w:ascii="Calibri" w:hAnsi="Calibri" w:cs="Calibri"/>
        </w:rPr>
      </w:pPr>
      <w:r w:rsidRPr="00152974">
        <w:rPr>
          <w:rFonts w:ascii="Calibri" w:hAnsi="Calibri" w:cs="Calibri"/>
        </w:rPr>
        <w:t xml:space="preserve">At locations with many crossing pedestrians, time the pedestrian phase to be on automatic recall, so pedestrians don’t have to seek and push a pushbutton. </w:t>
      </w:r>
    </w:p>
    <w:p w:rsidR="00A2104D" w:rsidRPr="00152974" w:rsidRDefault="00BD54B7" w:rsidP="00CD279E">
      <w:pPr>
        <w:pStyle w:val="ListParagraph"/>
        <w:numPr>
          <w:ilvl w:val="0"/>
          <w:numId w:val="14"/>
        </w:numPr>
        <w:rPr>
          <w:rFonts w:ascii="Calibri" w:hAnsi="Calibri" w:cs="Calibri"/>
        </w:rPr>
      </w:pPr>
      <w:r w:rsidRPr="00152974">
        <w:rPr>
          <w:rFonts w:ascii="Calibri" w:hAnsi="Calibri" w:cs="Calibri"/>
        </w:rPr>
        <w:t>Where few pedestrians are expected and automatic recall of walk signals is not desirable</w:t>
      </w:r>
      <w:r w:rsidR="005F7E11" w:rsidRPr="00152974">
        <w:rPr>
          <w:rFonts w:ascii="Calibri" w:hAnsi="Calibri" w:cs="Calibri"/>
        </w:rPr>
        <w:t>,</w:t>
      </w:r>
      <w:r w:rsidRPr="00152974">
        <w:rPr>
          <w:rFonts w:ascii="Calibri" w:hAnsi="Calibri" w:cs="Calibri"/>
        </w:rPr>
        <w:t xml:space="preserve"> p</w:t>
      </w:r>
      <w:r w:rsidR="00A2104D" w:rsidRPr="00152974">
        <w:rPr>
          <w:rFonts w:ascii="Calibri" w:hAnsi="Calibri" w:cs="Calibri"/>
        </w:rPr>
        <w:t xml:space="preserve">lace pedestrian pushbuttons in convenient locations, using separate pedestals if necessary. Use the recommendations regarding pushbutton placement for </w:t>
      </w:r>
      <w:r w:rsidR="00A2104D" w:rsidRPr="00152974">
        <w:rPr>
          <w:rFonts w:ascii="Calibri" w:hAnsi="Calibri" w:cs="Calibri"/>
        </w:rPr>
        <w:lastRenderedPageBreak/>
        <w:t>accessible pedestrian signals found in the Manual on Uniform Traffic Control Devices (MUTCD).</w:t>
      </w:r>
    </w:p>
    <w:p w:rsidR="00A2104D" w:rsidRPr="00152974" w:rsidRDefault="00A2104D" w:rsidP="00CD279E">
      <w:pPr>
        <w:pStyle w:val="ListParagraph"/>
        <w:numPr>
          <w:ilvl w:val="0"/>
          <w:numId w:val="14"/>
        </w:numPr>
        <w:rPr>
          <w:rFonts w:ascii="Calibri" w:hAnsi="Calibri" w:cs="Calibri"/>
        </w:rPr>
      </w:pPr>
      <w:r w:rsidRPr="00152974">
        <w:rPr>
          <w:rFonts w:ascii="Calibri" w:hAnsi="Calibri" w:cs="Calibri"/>
        </w:rPr>
        <w:t>Include pedestrian signal phasing that increases safety and convenience for pedestrians, as discussed in more detail below</w:t>
      </w:r>
      <w:r w:rsidR="00207758" w:rsidRPr="00152974">
        <w:rPr>
          <w:rFonts w:ascii="Calibri" w:hAnsi="Calibri" w:cs="Calibri"/>
        </w:rPr>
        <w:t>.</w:t>
      </w:r>
    </w:p>
    <w:p w:rsidR="0053289C" w:rsidRPr="00152974" w:rsidRDefault="0053289C" w:rsidP="00CD279E">
      <w:pPr>
        <w:rPr>
          <w:rFonts w:ascii="Calibri" w:hAnsi="Calibri" w:cs="Calibri"/>
        </w:rPr>
      </w:pPr>
    </w:p>
    <w:p w:rsidR="00D61915" w:rsidRPr="00152974" w:rsidRDefault="00973CA3" w:rsidP="00CD279E">
      <w:pPr>
        <w:pStyle w:val="ManualHeading2"/>
        <w:jc w:val="both"/>
        <w:rPr>
          <w:rFonts w:ascii="Calibri" w:hAnsi="Calibri" w:cs="Calibri"/>
          <w:b w:val="0"/>
        </w:rPr>
      </w:pPr>
      <w:bookmarkStart w:id="14" w:name="_Toc326141851"/>
      <w:r w:rsidRPr="00152974">
        <w:rPr>
          <w:rFonts w:ascii="Calibri" w:hAnsi="Calibri" w:cs="Calibri"/>
          <w:b w:val="0"/>
        </w:rPr>
        <w:t>Operational Design</w:t>
      </w:r>
      <w:bookmarkEnd w:id="14"/>
    </w:p>
    <w:p w:rsidR="00BB66C2" w:rsidRPr="00152974" w:rsidRDefault="00BB66C2" w:rsidP="00CD279E">
      <w:pPr>
        <w:rPr>
          <w:rFonts w:ascii="Calibri" w:hAnsi="Calibri" w:cs="Calibri"/>
        </w:rPr>
      </w:pPr>
    </w:p>
    <w:p w:rsidR="00EB10DD" w:rsidRPr="00152974" w:rsidRDefault="00EB10DD" w:rsidP="00CD279E">
      <w:pPr>
        <w:rPr>
          <w:rFonts w:ascii="Calibri" w:hAnsi="Calibri" w:cs="Calibri"/>
        </w:rPr>
      </w:pPr>
      <w:r w:rsidRPr="00152974">
        <w:rPr>
          <w:rFonts w:ascii="Calibri" w:hAnsi="Calibri" w:cs="Calibri"/>
        </w:rPr>
        <w:t xml:space="preserve">Approximately </w:t>
      </w:r>
      <w:r w:rsidR="006D4B9F" w:rsidRPr="00152974">
        <w:rPr>
          <w:rFonts w:ascii="Calibri" w:hAnsi="Calibri" w:cs="Calibri"/>
        </w:rPr>
        <w:t xml:space="preserve">2 </w:t>
      </w:r>
      <w:r w:rsidRPr="00152974">
        <w:rPr>
          <w:rFonts w:ascii="Calibri" w:hAnsi="Calibri" w:cs="Calibri"/>
        </w:rPr>
        <w:t>percent of intersections are signalized</w:t>
      </w:r>
      <w:r w:rsidR="001D6FC9" w:rsidRPr="00152974">
        <w:rPr>
          <w:rFonts w:ascii="Calibri" w:hAnsi="Calibri" w:cs="Calibri"/>
        </w:rPr>
        <w:t xml:space="preserve">, </w:t>
      </w:r>
      <w:r w:rsidR="00A54391" w:rsidRPr="00152974">
        <w:rPr>
          <w:rFonts w:ascii="Calibri" w:hAnsi="Calibri" w:cs="Calibri"/>
        </w:rPr>
        <w:t>and</w:t>
      </w:r>
      <w:r w:rsidR="001D6FC9" w:rsidRPr="00152974">
        <w:rPr>
          <w:rFonts w:ascii="Calibri" w:hAnsi="Calibri" w:cs="Calibri"/>
        </w:rPr>
        <w:t xml:space="preserve"> </w:t>
      </w:r>
      <w:r w:rsidRPr="00152974">
        <w:rPr>
          <w:rFonts w:ascii="Calibri" w:hAnsi="Calibri" w:cs="Calibri"/>
        </w:rPr>
        <w:t>approximately 20 percent of all intersection crashes occur</w:t>
      </w:r>
      <w:r w:rsidR="001D6FC9" w:rsidRPr="00152974">
        <w:rPr>
          <w:rFonts w:ascii="Calibri" w:hAnsi="Calibri" w:cs="Calibri"/>
        </w:rPr>
        <w:t xml:space="preserve"> at signalized intersections</w:t>
      </w:r>
      <w:r w:rsidRPr="00152974">
        <w:rPr>
          <w:rFonts w:ascii="Calibri" w:hAnsi="Calibri" w:cs="Calibri"/>
        </w:rPr>
        <w:t>.</w:t>
      </w:r>
      <w:r w:rsidR="00BD54B7" w:rsidRPr="00152974">
        <w:rPr>
          <w:rFonts w:ascii="Calibri" w:hAnsi="Calibri" w:cs="Calibri"/>
        </w:rPr>
        <w:t xml:space="preserve"> </w:t>
      </w:r>
      <w:r w:rsidR="001D6FC9" w:rsidRPr="00152974">
        <w:rPr>
          <w:rFonts w:ascii="Calibri" w:hAnsi="Calibri" w:cs="Calibri"/>
        </w:rPr>
        <w:t>Unfortunately, i</w:t>
      </w:r>
      <w:r w:rsidRPr="00152974">
        <w:rPr>
          <w:rFonts w:ascii="Calibri" w:hAnsi="Calibri" w:cs="Calibri"/>
        </w:rPr>
        <w:t>n many locations signalization is the only option because of right-of-way limitations, high vehicle volumes</w:t>
      </w:r>
      <w:r w:rsidR="001D6FC9" w:rsidRPr="00152974">
        <w:rPr>
          <w:rFonts w:ascii="Calibri" w:hAnsi="Calibri" w:cs="Calibri"/>
        </w:rPr>
        <w:t>,</w:t>
      </w:r>
      <w:r w:rsidRPr="00152974">
        <w:rPr>
          <w:rFonts w:ascii="Calibri" w:hAnsi="Calibri" w:cs="Calibri"/>
        </w:rPr>
        <w:t xml:space="preserve"> and the need to create gaps to provide reasonable operation for all users.</w:t>
      </w:r>
    </w:p>
    <w:p w:rsidR="00EB10DD" w:rsidRPr="00152974" w:rsidRDefault="00EB10DD" w:rsidP="00CD279E">
      <w:pPr>
        <w:rPr>
          <w:rFonts w:ascii="Calibri" w:hAnsi="Calibri" w:cs="Calibri"/>
        </w:rPr>
      </w:pPr>
    </w:p>
    <w:p w:rsidR="00522016" w:rsidRPr="00152974" w:rsidRDefault="00796605" w:rsidP="00CD279E">
      <w:pPr>
        <w:rPr>
          <w:rFonts w:ascii="Calibri" w:hAnsi="Calibri" w:cs="Calibri"/>
        </w:rPr>
      </w:pPr>
      <w:r>
        <w:rPr>
          <w:rFonts w:ascii="Calibri" w:hAnsi="Calibri" w:cs="Calibri"/>
          <w:noProof/>
        </w:rPr>
        <mc:AlternateContent>
          <mc:Choice Requires="wpg">
            <w:drawing>
              <wp:anchor distT="0" distB="0" distL="114300" distR="114300" simplePos="0" relativeHeight="251667456" behindDoc="1" locked="0" layoutInCell="1" allowOverlap="1" wp14:anchorId="3E1E00DA" wp14:editId="20136EDC">
                <wp:simplePos x="0" y="0"/>
                <wp:positionH relativeFrom="column">
                  <wp:posOffset>0</wp:posOffset>
                </wp:positionH>
                <wp:positionV relativeFrom="paragraph">
                  <wp:posOffset>100330</wp:posOffset>
                </wp:positionV>
                <wp:extent cx="1857375" cy="1826895"/>
                <wp:effectExtent l="0" t="0" r="9525" b="1905"/>
                <wp:wrapTight wrapText="bothSides">
                  <wp:wrapPolygon edited="0">
                    <wp:start x="0" y="0"/>
                    <wp:lineTo x="0" y="21397"/>
                    <wp:lineTo x="21489" y="21397"/>
                    <wp:lineTo x="21489" y="0"/>
                    <wp:lineTo x="0" y="0"/>
                  </wp:wrapPolygon>
                </wp:wrapTight>
                <wp:docPr id="47" name="Group 47"/>
                <wp:cNvGraphicFramePr/>
                <a:graphic xmlns:a="http://schemas.openxmlformats.org/drawingml/2006/main">
                  <a:graphicData uri="http://schemas.microsoft.com/office/word/2010/wordprocessingGroup">
                    <wpg:wgp>
                      <wpg:cNvGrpSpPr/>
                      <wpg:grpSpPr>
                        <a:xfrm>
                          <a:off x="0" y="0"/>
                          <a:ext cx="1857375" cy="1826895"/>
                          <a:chOff x="0" y="0"/>
                          <a:chExt cx="1857375" cy="1826895"/>
                        </a:xfrm>
                      </wpg:grpSpPr>
                      <pic:pic xmlns:pic="http://schemas.openxmlformats.org/drawingml/2006/picture">
                        <pic:nvPicPr>
                          <pic:cNvPr id="1" name="Picture 1"/>
                          <pic:cNvPicPr>
                            <a:picLocks noChangeAspect="1"/>
                          </pic:cNvPicPr>
                        </pic:nvPicPr>
                        <pic:blipFill>
                          <a:blip r:embed="rId29" cstate="print">
                            <a:extLst>
                              <a:ext uri="{28A0092B-C50C-407E-A947-70E740481C1C}">
                                <a14:useLocalDpi xmlns:a14="http://schemas.microsoft.com/office/drawing/2010/main"/>
                              </a:ext>
                            </a:extLst>
                          </a:blip>
                          <a:stretch>
                            <a:fillRect/>
                          </a:stretch>
                        </pic:blipFill>
                        <pic:spPr>
                          <a:xfrm>
                            <a:off x="0" y="0"/>
                            <a:ext cx="1828800" cy="1371600"/>
                          </a:xfrm>
                          <a:prstGeom prst="rect">
                            <a:avLst/>
                          </a:prstGeom>
                        </pic:spPr>
                      </pic:pic>
                      <wps:wsp>
                        <wps:cNvPr id="30" name="Text Box 7"/>
                        <wps:cNvSpPr txBox="1">
                          <a:spLocks noChangeArrowheads="1"/>
                        </wps:cNvSpPr>
                        <wps:spPr bwMode="auto">
                          <a:xfrm>
                            <a:off x="28575" y="1457325"/>
                            <a:ext cx="182880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260E" w:rsidRPr="001F2764" w:rsidRDefault="0099260E" w:rsidP="006A4DA1">
                              <w:pPr>
                                <w:pStyle w:val="a"/>
                                <w:rPr>
                                  <w:rFonts w:ascii="Calibri" w:hAnsi="Calibri" w:cs="Calibri"/>
                                  <w:noProof/>
                                </w:rPr>
                              </w:pPr>
                              <w:r w:rsidRPr="001F2764">
                                <w:rPr>
                                  <w:rFonts w:ascii="Calibri" w:hAnsi="Calibri" w:cs="Calibri"/>
                                </w:rPr>
                                <w:t xml:space="preserve">Pole-mounted signal </w:t>
                              </w:r>
                              <w:r w:rsidRPr="001F2764">
                                <w:rPr>
                                  <w:rFonts w:ascii="Calibri" w:hAnsi="Calibri" w:cs="Calibri"/>
                                </w:rPr>
                                <w:br/>
                                <w:t>(Credit: Ryan Snyder)</w:t>
                              </w:r>
                            </w:p>
                          </w:txbxContent>
                        </wps:txbx>
                        <wps:bodyPr rot="0" vert="horz" wrap="square" lIns="0" tIns="0" rIns="0" bIns="0" anchor="t" anchorCtr="0" upright="1">
                          <a:noAutofit/>
                        </wps:bodyPr>
                      </wps:wsp>
                    </wpg:wgp>
                  </a:graphicData>
                </a:graphic>
              </wp:anchor>
            </w:drawing>
          </mc:Choice>
          <mc:Fallback>
            <w:pict>
              <v:group id="Group 47" o:spid="_x0000_s1038" style="position:absolute;left:0;text-align:left;margin-left:0;margin-top:7.9pt;width:146.25pt;height:143.85pt;z-index:-251649024" coordsize="18573,18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">
                <v:shape id="Picture 1" o:spid="_x0000_s1039" type="#_x0000_t75" style="position:absolute;width:18288;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gBHCAAAA2gAAAA8AAABkcnMvZG93bnJldi54bWxET99rwjAQfh/4P4QT9jbTbTBGNYoMN8oY&#10;os5t7O1ozqbYXEKT2vrfG2Gwp+Pj+3mzxWAbcaI21I4V3E8yEMSl0zVXCvafr3fPIEJE1tg4JgVn&#10;CrCYj25mmGvX85ZOu1iJFMIhRwUmRp9LGUpDFsPEeeLEHVxrMSbYVlK32Kdw28iHLHuSFmtODQY9&#10;vRgqj7vOKnhf/8ivldngY+dl//ZR+O67+FXqdjwspyAiDfFf/OcudJoP11euV84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voARwgAAANoAAAAPAAAAAAAAAAAAAAAAAJ8C&#10;AABkcnMvZG93bnJldi54bWxQSwUGAAAAAAQABAD3AAAAjgMAAAAA&#10;">
                  <v:imagedata r:id="rId30" o:title=""/>
                  <v:path arrowok="t"/>
                </v:shape>
                <v:shape id="Text Box 7" o:spid="_x0000_s1040" type="#_x0000_t202" style="position:absolute;left:285;top:14573;width:18288;height:3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18AA&#10;AADbAAAADwAAAGRycy9kb3ducmV2LnhtbERPTYvCMBC9L/gfwgje1tQVZK1GEXFBWBBrPXgcm7EN&#10;NpPaRO3+e3MQ9vh43/NlZ2vxoNYbxwpGwwQEceG04VLBMf/5/AbhA7LG2jEp+CMPy0XvY46pdk/O&#10;6HEIpYgh7FNUUIXQpFL6oiKLfuga4shdXGsxRNiWUrf4jOG2ll9JMpEWDceGChtaV1RcD3erYHXi&#10;bGNuu/M+u2Qmz6cJ/06uSg363WoGIlAX/sVv91YrGMf1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oz+18AAAADbAAAADwAAAAAAAAAAAAAAAACYAgAAZHJzL2Rvd25y&#10;ZXYueG1sUEsFBgAAAAAEAAQA9QAAAIUDAAAAAA==&#10;" filled="f" stroked="f">
                  <v:textbox inset="0,0,0,0">
                    <w:txbxContent>
                      <w:p w:rsidR="001F2764" w:rsidRPr="001F2764" w:rsidRDefault="001F2764" w:rsidP="006A4DA1">
                        <w:pPr>
                          <w:pStyle w:val="a"/>
                          <w:rPr>
                            <w:rFonts w:ascii="Calibri" w:hAnsi="Calibri" w:cs="Calibri"/>
                            <w:noProof/>
                          </w:rPr>
                        </w:pPr>
                        <w:r w:rsidRPr="001F2764">
                          <w:rPr>
                            <w:rFonts w:ascii="Calibri" w:hAnsi="Calibri" w:cs="Calibri"/>
                          </w:rPr>
                          <w:t xml:space="preserve">Pole-mounted signal </w:t>
                        </w:r>
                        <w:r w:rsidRPr="001F2764">
                          <w:rPr>
                            <w:rFonts w:ascii="Calibri" w:hAnsi="Calibri" w:cs="Calibri"/>
                          </w:rPr>
                          <w:br/>
                          <w:t>(Credit: Ryan Snyder)</w:t>
                        </w:r>
                      </w:p>
                    </w:txbxContent>
                  </v:textbox>
                </v:shape>
                <w10:wrap type="tight"/>
              </v:group>
            </w:pict>
          </mc:Fallback>
        </mc:AlternateContent>
      </w:r>
      <w:r w:rsidR="00EB10DD" w:rsidRPr="00152974">
        <w:rPr>
          <w:rFonts w:ascii="Calibri" w:hAnsi="Calibri" w:cs="Calibri"/>
        </w:rPr>
        <w:t>Over the years</w:t>
      </w:r>
      <w:r w:rsidR="005F7E11" w:rsidRPr="00152974">
        <w:rPr>
          <w:rFonts w:ascii="Calibri" w:hAnsi="Calibri" w:cs="Calibri"/>
        </w:rPr>
        <w:t>,</w:t>
      </w:r>
      <w:r w:rsidR="00EB10DD" w:rsidRPr="00152974">
        <w:rPr>
          <w:rFonts w:ascii="Calibri" w:hAnsi="Calibri" w:cs="Calibri"/>
        </w:rPr>
        <w:t xml:space="preserve"> the </w:t>
      </w:r>
      <w:r w:rsidR="00A2517C" w:rsidRPr="00152974">
        <w:rPr>
          <w:rFonts w:ascii="Calibri" w:hAnsi="Calibri" w:cs="Calibri"/>
        </w:rPr>
        <w:t xml:space="preserve">most common </w:t>
      </w:r>
      <w:r w:rsidR="00A54391" w:rsidRPr="00152974">
        <w:rPr>
          <w:rFonts w:ascii="Calibri" w:hAnsi="Calibri" w:cs="Calibri"/>
        </w:rPr>
        <w:t xml:space="preserve">signal </w:t>
      </w:r>
      <w:r w:rsidR="00EB10DD" w:rsidRPr="00152974">
        <w:rPr>
          <w:rFonts w:ascii="Calibri" w:hAnsi="Calibri" w:cs="Calibri"/>
        </w:rPr>
        <w:t xml:space="preserve">hardware has </w:t>
      </w:r>
      <w:r w:rsidR="00207758" w:rsidRPr="00152974">
        <w:rPr>
          <w:rFonts w:ascii="Calibri" w:hAnsi="Calibri" w:cs="Calibri"/>
        </w:rPr>
        <w:t xml:space="preserve">transitioned </w:t>
      </w:r>
      <w:r w:rsidR="00EB10DD" w:rsidRPr="00152974">
        <w:rPr>
          <w:rFonts w:ascii="Calibri" w:hAnsi="Calibri" w:cs="Calibri"/>
        </w:rPr>
        <w:t>from post</w:t>
      </w:r>
      <w:r w:rsidR="001D6FC9" w:rsidRPr="00152974">
        <w:rPr>
          <w:rFonts w:ascii="Calibri" w:hAnsi="Calibri" w:cs="Calibri"/>
        </w:rPr>
        <w:t>-</w:t>
      </w:r>
      <w:r w:rsidR="00EB10DD" w:rsidRPr="00152974">
        <w:rPr>
          <w:rFonts w:ascii="Calibri" w:hAnsi="Calibri" w:cs="Calibri"/>
        </w:rPr>
        <w:t xml:space="preserve">mounted signals </w:t>
      </w:r>
      <w:r w:rsidR="00207758" w:rsidRPr="00152974">
        <w:rPr>
          <w:rFonts w:ascii="Calibri" w:hAnsi="Calibri" w:cs="Calibri"/>
        </w:rPr>
        <w:t xml:space="preserve">to span-wire signals </w:t>
      </w:r>
      <w:r w:rsidR="00EB10DD" w:rsidRPr="00152974">
        <w:rPr>
          <w:rFonts w:ascii="Calibri" w:hAnsi="Calibri" w:cs="Calibri"/>
        </w:rPr>
        <w:t>to overhead mast arms. This change has lifted drivers</w:t>
      </w:r>
      <w:r w:rsidR="006D4B9F" w:rsidRPr="00152974">
        <w:rPr>
          <w:rFonts w:ascii="Calibri" w:hAnsi="Calibri" w:cs="Calibri"/>
        </w:rPr>
        <w:t>’</w:t>
      </w:r>
      <w:r w:rsidR="00EB10DD" w:rsidRPr="00152974">
        <w:rPr>
          <w:rFonts w:ascii="Calibri" w:hAnsi="Calibri" w:cs="Calibri"/>
        </w:rPr>
        <w:t xml:space="preserve"> eyes upward and created a situation in many east/west streets where drivers must look toward a rising or setting sun that can block vision of a signal. In urban areas the large mast arms are intrusive. As part of the conversion to healthier streets</w:t>
      </w:r>
      <w:r w:rsidR="005F7E11" w:rsidRPr="00152974">
        <w:rPr>
          <w:rFonts w:ascii="Calibri" w:hAnsi="Calibri" w:cs="Calibri"/>
        </w:rPr>
        <w:t>,</w:t>
      </w:r>
      <w:r w:rsidR="00EB10DD" w:rsidRPr="00152974">
        <w:rPr>
          <w:rFonts w:ascii="Calibri" w:hAnsi="Calibri" w:cs="Calibri"/>
        </w:rPr>
        <w:t xml:space="preserve"> </w:t>
      </w:r>
      <w:r w:rsidR="005F7E11" w:rsidRPr="00152974">
        <w:rPr>
          <w:rFonts w:ascii="Calibri" w:hAnsi="Calibri" w:cs="Calibri"/>
        </w:rPr>
        <w:t>changing</w:t>
      </w:r>
      <w:r w:rsidR="00EB10DD" w:rsidRPr="00152974">
        <w:rPr>
          <w:rFonts w:ascii="Calibri" w:hAnsi="Calibri" w:cs="Calibri"/>
        </w:rPr>
        <w:t xml:space="preserve"> to post</w:t>
      </w:r>
      <w:r w:rsidR="001D6FC9" w:rsidRPr="00152974">
        <w:rPr>
          <w:rFonts w:ascii="Calibri" w:hAnsi="Calibri" w:cs="Calibri"/>
        </w:rPr>
        <w:t>-</w:t>
      </w:r>
      <w:r w:rsidR="00EB10DD" w:rsidRPr="00152974">
        <w:rPr>
          <w:rFonts w:ascii="Calibri" w:hAnsi="Calibri" w:cs="Calibri"/>
        </w:rPr>
        <w:t>mounted signals in urban areas could lower the cost of installing and maintaining signals, reduce the vision intrusion</w:t>
      </w:r>
      <w:r w:rsidR="001D6FC9" w:rsidRPr="00152974">
        <w:rPr>
          <w:rFonts w:ascii="Calibri" w:hAnsi="Calibri" w:cs="Calibri"/>
        </w:rPr>
        <w:t>,</w:t>
      </w:r>
      <w:r w:rsidR="00EB10DD" w:rsidRPr="00152974">
        <w:rPr>
          <w:rFonts w:ascii="Calibri" w:hAnsi="Calibri" w:cs="Calibri"/>
        </w:rPr>
        <w:t xml:space="preserve"> and help lower a driver’s vision back to pedestrians.</w:t>
      </w:r>
      <w:r w:rsidR="00B12C62" w:rsidRPr="00152974">
        <w:rPr>
          <w:rFonts w:ascii="Calibri" w:hAnsi="Calibri" w:cs="Calibri"/>
        </w:rPr>
        <w:t xml:space="preserve"> </w:t>
      </w:r>
      <w:r w:rsidR="00522016" w:rsidRPr="00152974">
        <w:rPr>
          <w:rFonts w:ascii="Calibri" w:hAnsi="Calibri" w:cs="Calibri"/>
        </w:rPr>
        <w:t xml:space="preserve">There are </w:t>
      </w:r>
      <w:r w:rsidR="00D64C20" w:rsidRPr="00152974">
        <w:rPr>
          <w:rFonts w:ascii="Calibri" w:hAnsi="Calibri" w:cs="Calibri"/>
        </w:rPr>
        <w:t xml:space="preserve">two </w:t>
      </w:r>
      <w:r w:rsidR="00207758" w:rsidRPr="00152974">
        <w:rPr>
          <w:rFonts w:ascii="Calibri" w:hAnsi="Calibri" w:cs="Calibri"/>
        </w:rPr>
        <w:t xml:space="preserve">primary </w:t>
      </w:r>
      <w:r w:rsidR="00522016" w:rsidRPr="00152974">
        <w:rPr>
          <w:rFonts w:ascii="Calibri" w:hAnsi="Calibri" w:cs="Calibri"/>
        </w:rPr>
        <w:t>advantages for pedestrians and bicyclists to pole-mounted signals:</w:t>
      </w:r>
    </w:p>
    <w:p w:rsidR="00522016" w:rsidRPr="00152974" w:rsidRDefault="00522016" w:rsidP="00CD279E">
      <w:pPr>
        <w:rPr>
          <w:rFonts w:ascii="Calibri" w:hAnsi="Calibri" w:cs="Calibri"/>
        </w:rPr>
      </w:pPr>
    </w:p>
    <w:p w:rsidR="00522016" w:rsidRPr="00152974" w:rsidRDefault="00522016" w:rsidP="00CD279E">
      <w:pPr>
        <w:pStyle w:val="ListParagraph"/>
        <w:numPr>
          <w:ilvl w:val="0"/>
          <w:numId w:val="30"/>
        </w:numPr>
        <w:ind w:left="720"/>
        <w:rPr>
          <w:rFonts w:ascii="Calibri" w:hAnsi="Calibri" w:cs="Calibri"/>
        </w:rPr>
      </w:pPr>
      <w:r w:rsidRPr="00152974">
        <w:rPr>
          <w:rFonts w:ascii="Calibri" w:hAnsi="Calibri" w:cs="Calibri"/>
        </w:rPr>
        <w:t>Drivers have to stop back from the crosswalk to see the indication so they are less likely to encroach into the crosswalk, and more likely to see pedestrians and bicyclists when turning right.</w:t>
      </w:r>
    </w:p>
    <w:p w:rsidR="00EB10DD" w:rsidRPr="00152974" w:rsidRDefault="00522016" w:rsidP="00CD279E">
      <w:pPr>
        <w:pStyle w:val="ListParagraph"/>
        <w:numPr>
          <w:ilvl w:val="0"/>
          <w:numId w:val="30"/>
        </w:numPr>
        <w:ind w:left="720"/>
        <w:rPr>
          <w:rFonts w:ascii="Calibri" w:hAnsi="Calibri" w:cs="Calibri"/>
        </w:rPr>
      </w:pPr>
      <w:r w:rsidRPr="00152974">
        <w:rPr>
          <w:rFonts w:ascii="Calibri" w:hAnsi="Calibri" w:cs="Calibri"/>
        </w:rPr>
        <w:t>Mast-arm signals encourage higher speeds since dr</w:t>
      </w:r>
      <w:r w:rsidR="000730BE" w:rsidRPr="00152974">
        <w:rPr>
          <w:rFonts w:ascii="Calibri" w:hAnsi="Calibri" w:cs="Calibri"/>
        </w:rPr>
        <w:t>ivers can see several in a row. If they are green, drivers</w:t>
      </w:r>
      <w:r w:rsidRPr="00152974">
        <w:rPr>
          <w:rFonts w:ascii="Calibri" w:hAnsi="Calibri" w:cs="Calibri"/>
        </w:rPr>
        <w:t xml:space="preserve"> are more likely to accelerate.</w:t>
      </w:r>
      <w:r w:rsidR="00D64C20" w:rsidRPr="00152974">
        <w:rPr>
          <w:rFonts w:ascii="Calibri" w:hAnsi="Calibri" w:cs="Calibri"/>
        </w:rPr>
        <w:t xml:space="preserve"> But p</w:t>
      </w:r>
      <w:r w:rsidRPr="00152974">
        <w:rPr>
          <w:rFonts w:ascii="Calibri" w:hAnsi="Calibri" w:cs="Calibri"/>
        </w:rPr>
        <w:t>ole-mounted signals are only visible to drivers closer to the intersection</w:t>
      </w:r>
      <w:r w:rsidR="00D64C20" w:rsidRPr="00152974">
        <w:rPr>
          <w:rFonts w:ascii="Calibri" w:hAnsi="Calibri" w:cs="Calibri"/>
        </w:rPr>
        <w:t>,</w:t>
      </w:r>
      <w:r w:rsidR="000730BE" w:rsidRPr="00152974">
        <w:rPr>
          <w:rFonts w:ascii="Calibri" w:hAnsi="Calibri" w:cs="Calibri"/>
        </w:rPr>
        <w:t xml:space="preserve"> causing them to drive</w:t>
      </w:r>
      <w:r w:rsidRPr="00152974">
        <w:rPr>
          <w:rFonts w:ascii="Calibri" w:hAnsi="Calibri" w:cs="Calibri"/>
        </w:rPr>
        <w:t xml:space="preserve"> slower on the approach.</w:t>
      </w:r>
    </w:p>
    <w:p w:rsidR="00EB10DD" w:rsidRPr="00152974" w:rsidRDefault="00EB10DD" w:rsidP="00CD279E">
      <w:pPr>
        <w:rPr>
          <w:rFonts w:ascii="Calibri" w:hAnsi="Calibri" w:cs="Calibri"/>
        </w:rPr>
      </w:pPr>
    </w:p>
    <w:p w:rsidR="00D61915" w:rsidRPr="00152974" w:rsidRDefault="00973CA3" w:rsidP="00CD279E">
      <w:pPr>
        <w:pStyle w:val="ManualHeading2"/>
        <w:jc w:val="both"/>
        <w:rPr>
          <w:rFonts w:ascii="Calibri" w:hAnsi="Calibri" w:cs="Calibri"/>
          <w:b w:val="0"/>
        </w:rPr>
      </w:pPr>
      <w:bookmarkStart w:id="15" w:name="_Toc326141852"/>
      <w:r w:rsidRPr="00152974">
        <w:rPr>
          <w:rFonts w:ascii="Calibri" w:hAnsi="Calibri" w:cs="Calibri"/>
          <w:b w:val="0"/>
        </w:rPr>
        <w:t>Phasing</w:t>
      </w:r>
      <w:bookmarkEnd w:id="15"/>
    </w:p>
    <w:p w:rsidR="00864851" w:rsidRPr="00152974" w:rsidRDefault="00864851" w:rsidP="00CD279E">
      <w:pPr>
        <w:rPr>
          <w:rFonts w:ascii="Calibri" w:hAnsi="Calibri" w:cs="Calibri"/>
        </w:rPr>
      </w:pPr>
    </w:p>
    <w:p w:rsidR="00FB01A5" w:rsidRPr="00152974" w:rsidRDefault="00C67673" w:rsidP="00CD279E">
      <w:pPr>
        <w:rPr>
          <w:rFonts w:ascii="Calibri" w:hAnsi="Calibri" w:cs="Calibri"/>
        </w:rPr>
      </w:pPr>
      <w:r w:rsidRPr="00152974">
        <w:rPr>
          <w:rFonts w:ascii="Calibri" w:hAnsi="Calibri" w:cs="Calibri"/>
        </w:rPr>
        <w:t>A signal phase is defined as the cycle length allocate</w:t>
      </w:r>
      <w:r w:rsidR="005F7E11" w:rsidRPr="00152974">
        <w:rPr>
          <w:rFonts w:ascii="Calibri" w:hAnsi="Calibri" w:cs="Calibri"/>
        </w:rPr>
        <w:t>d</w:t>
      </w:r>
      <w:r w:rsidRPr="00152974">
        <w:rPr>
          <w:rFonts w:ascii="Calibri" w:hAnsi="Calibri" w:cs="Calibri"/>
        </w:rPr>
        <w:t xml:space="preserve"> to a traffic movement at an intersection receiving the right</w:t>
      </w:r>
      <w:r w:rsidR="000730BE" w:rsidRPr="00152974">
        <w:rPr>
          <w:rFonts w:ascii="Calibri" w:hAnsi="Calibri" w:cs="Calibri"/>
        </w:rPr>
        <w:t>-</w:t>
      </w:r>
      <w:r w:rsidRPr="00152974">
        <w:rPr>
          <w:rFonts w:ascii="Calibri" w:hAnsi="Calibri" w:cs="Calibri"/>
        </w:rPr>
        <w:t>of</w:t>
      </w:r>
      <w:r w:rsidR="000730BE" w:rsidRPr="00152974">
        <w:rPr>
          <w:rFonts w:ascii="Calibri" w:hAnsi="Calibri" w:cs="Calibri"/>
        </w:rPr>
        <w:t>-</w:t>
      </w:r>
      <w:r w:rsidRPr="00152974">
        <w:rPr>
          <w:rFonts w:ascii="Calibri" w:hAnsi="Calibri" w:cs="Calibri"/>
        </w:rPr>
        <w:t>way, or to any combination of traffic movements receiving the right</w:t>
      </w:r>
      <w:r w:rsidR="00D6748D" w:rsidRPr="00152974">
        <w:rPr>
          <w:rFonts w:ascii="Calibri" w:hAnsi="Calibri" w:cs="Calibri"/>
        </w:rPr>
        <w:t xml:space="preserve"> </w:t>
      </w:r>
      <w:r w:rsidRPr="00152974">
        <w:rPr>
          <w:rFonts w:ascii="Calibri" w:hAnsi="Calibri" w:cs="Calibri"/>
        </w:rPr>
        <w:t>of</w:t>
      </w:r>
      <w:r w:rsidR="00D6748D" w:rsidRPr="00152974">
        <w:rPr>
          <w:rFonts w:ascii="Calibri" w:hAnsi="Calibri" w:cs="Calibri"/>
        </w:rPr>
        <w:t xml:space="preserve"> </w:t>
      </w:r>
      <w:r w:rsidRPr="00152974">
        <w:rPr>
          <w:rFonts w:ascii="Calibri" w:hAnsi="Calibri" w:cs="Calibri"/>
        </w:rPr>
        <w:t>way simultaneously. The combination of all phases is equal to one cycle length.</w:t>
      </w:r>
    </w:p>
    <w:p w:rsidR="00547E33" w:rsidRPr="00152974" w:rsidRDefault="00547E33" w:rsidP="00CD279E">
      <w:pPr>
        <w:rPr>
          <w:rFonts w:ascii="Calibri" w:hAnsi="Calibri" w:cs="Calibri"/>
        </w:rPr>
      </w:pPr>
    </w:p>
    <w:p w:rsidR="00547E33" w:rsidRPr="00152974" w:rsidRDefault="00547E33" w:rsidP="00DB3E81">
      <w:pPr>
        <w:pStyle w:val="ManualHeading3"/>
        <w:pageBreakBefore/>
        <w:jc w:val="both"/>
        <w:rPr>
          <w:rFonts w:ascii="Calibri" w:hAnsi="Calibri" w:cs="Calibri"/>
        </w:rPr>
      </w:pPr>
      <w:r w:rsidRPr="00152974">
        <w:rPr>
          <w:rFonts w:ascii="Calibri" w:hAnsi="Calibri" w:cs="Calibri"/>
        </w:rPr>
        <w:lastRenderedPageBreak/>
        <w:t xml:space="preserve">Basic Signal Timing </w:t>
      </w:r>
    </w:p>
    <w:p w:rsidR="000E7252" w:rsidRPr="00152974" w:rsidRDefault="000E7252" w:rsidP="00CD279E">
      <w:pPr>
        <w:pStyle w:val="ManualHeading3"/>
        <w:jc w:val="both"/>
        <w:rPr>
          <w:rFonts w:ascii="Calibri" w:hAnsi="Calibri" w:cs="Calibri"/>
          <w:i/>
        </w:rPr>
      </w:pPr>
    </w:p>
    <w:p w:rsidR="00547E33" w:rsidRPr="00152974" w:rsidRDefault="00547E33" w:rsidP="00CD279E">
      <w:pPr>
        <w:rPr>
          <w:rFonts w:ascii="Calibri" w:hAnsi="Calibri" w:cs="Calibri"/>
        </w:rPr>
      </w:pPr>
      <w:r w:rsidRPr="00152974">
        <w:rPr>
          <w:rFonts w:ascii="Calibri" w:hAnsi="Calibri" w:cs="Calibri"/>
        </w:rPr>
        <w:t xml:space="preserve">The “timing” is the time </w:t>
      </w:r>
      <w:r w:rsidR="0013222E" w:rsidRPr="00152974">
        <w:rPr>
          <w:rFonts w:ascii="Calibri" w:hAnsi="Calibri" w:cs="Calibri"/>
        </w:rPr>
        <w:t xml:space="preserve">in seconds </w:t>
      </w:r>
      <w:r w:rsidRPr="00152974">
        <w:rPr>
          <w:rFonts w:ascii="Calibri" w:hAnsi="Calibri" w:cs="Calibri"/>
        </w:rPr>
        <w:t>allocated to various vehicular and pedestrian movements. A traffic control signal transmits information to the users by selective illumination of different color lights at a signalized intersection. The illuminated color indicates the user should take a specific action at the signalized intersection:</w:t>
      </w:r>
    </w:p>
    <w:p w:rsidR="00CD279E" w:rsidRPr="00152974" w:rsidRDefault="00CD279E" w:rsidP="00CD279E">
      <w:pPr>
        <w:rPr>
          <w:rFonts w:ascii="Calibri" w:hAnsi="Calibri" w:cs="Calibri"/>
        </w:rPr>
      </w:pPr>
    </w:p>
    <w:p w:rsidR="00547E33" w:rsidRPr="00152974" w:rsidRDefault="00547E33" w:rsidP="00CD279E">
      <w:pPr>
        <w:numPr>
          <w:ilvl w:val="0"/>
          <w:numId w:val="3"/>
        </w:numPr>
        <w:rPr>
          <w:rFonts w:ascii="Calibri" w:hAnsi="Calibri" w:cs="Calibri"/>
        </w:rPr>
      </w:pPr>
      <w:r w:rsidRPr="00152974">
        <w:rPr>
          <w:rFonts w:ascii="Calibri" w:hAnsi="Calibri" w:cs="Calibri"/>
          <w:b/>
        </w:rPr>
        <w:t xml:space="preserve">Green </w:t>
      </w:r>
      <w:r w:rsidR="00207758" w:rsidRPr="00152974">
        <w:rPr>
          <w:rFonts w:ascii="Calibri" w:hAnsi="Calibri" w:cs="Calibri"/>
          <w:b/>
        </w:rPr>
        <w:t>phase</w:t>
      </w:r>
      <w:r w:rsidR="004C4015" w:rsidRPr="00152974">
        <w:rPr>
          <w:rFonts w:ascii="Calibri" w:hAnsi="Calibri" w:cs="Calibri"/>
          <w:b/>
        </w:rPr>
        <w:t>.</w:t>
      </w:r>
      <w:r w:rsidRPr="00152974">
        <w:rPr>
          <w:rFonts w:ascii="Calibri" w:hAnsi="Calibri" w:cs="Calibri"/>
          <w:b/>
        </w:rPr>
        <w:t xml:space="preserve"> </w:t>
      </w:r>
      <w:r w:rsidRPr="00152974">
        <w:rPr>
          <w:rFonts w:ascii="Calibri" w:hAnsi="Calibri" w:cs="Calibri"/>
        </w:rPr>
        <w:t xml:space="preserve">Green </w:t>
      </w:r>
      <w:r w:rsidR="00207758" w:rsidRPr="00152974">
        <w:rPr>
          <w:rFonts w:ascii="Calibri" w:hAnsi="Calibri" w:cs="Calibri"/>
        </w:rPr>
        <w:t>phase</w:t>
      </w:r>
      <w:r w:rsidRPr="00152974">
        <w:rPr>
          <w:rFonts w:ascii="Calibri" w:hAnsi="Calibri" w:cs="Calibri"/>
        </w:rPr>
        <w:t xml:space="preserve"> is when motorists and bicyclists may proceed through the intersection.</w:t>
      </w:r>
    </w:p>
    <w:p w:rsidR="00547E33" w:rsidRPr="00152974" w:rsidRDefault="001173C3" w:rsidP="00CD279E">
      <w:pPr>
        <w:numPr>
          <w:ilvl w:val="0"/>
          <w:numId w:val="3"/>
        </w:numPr>
        <w:rPr>
          <w:rFonts w:ascii="Calibri" w:hAnsi="Calibri" w:cs="Calibri"/>
        </w:rPr>
      </w:pPr>
      <w:r w:rsidRPr="00152974">
        <w:rPr>
          <w:rFonts w:ascii="Calibri" w:hAnsi="Calibri" w:cs="Calibri"/>
          <w:b/>
          <w:noProof/>
        </w:rPr>
        <w:drawing>
          <wp:anchor distT="0" distB="0" distL="114300" distR="114300" simplePos="0" relativeHeight="251671552" behindDoc="0" locked="0" layoutInCell="1" allowOverlap="1" wp14:anchorId="150FF4CD" wp14:editId="202F1199">
            <wp:simplePos x="0" y="0"/>
            <wp:positionH relativeFrom="column">
              <wp:posOffset>4572000</wp:posOffset>
            </wp:positionH>
            <wp:positionV relativeFrom="paragraph">
              <wp:posOffset>103505</wp:posOffset>
            </wp:positionV>
            <wp:extent cx="1371600" cy="1930400"/>
            <wp:effectExtent l="0" t="0" r="0" b="0"/>
            <wp:wrapThrough wrapText="bothSides">
              <wp:wrapPolygon edited="0">
                <wp:start x="0" y="0"/>
                <wp:lineTo x="0" y="21316"/>
                <wp:lineTo x="21300" y="21316"/>
                <wp:lineTo x="21300"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1.jpg"/>
                    <pic:cNvPicPr/>
                  </pic:nvPicPr>
                  <pic:blipFill>
                    <a:blip r:embed="rId31" cstate="print">
                      <a:extLst>
                        <a:ext uri="{28A0092B-C50C-407E-A947-70E740481C1C}">
                          <a14:useLocalDpi xmlns:a14="http://schemas.microsoft.com/office/drawing/2010/main"/>
                        </a:ext>
                      </a:extLst>
                    </a:blip>
                    <a:stretch>
                      <a:fillRect/>
                    </a:stretch>
                  </pic:blipFill>
                  <pic:spPr>
                    <a:xfrm>
                      <a:off x="0" y="0"/>
                      <a:ext cx="1371600" cy="1930400"/>
                    </a:xfrm>
                    <a:prstGeom prst="rect">
                      <a:avLst/>
                    </a:prstGeom>
                  </pic:spPr>
                </pic:pic>
              </a:graphicData>
            </a:graphic>
          </wp:anchor>
        </w:drawing>
      </w:r>
      <w:r w:rsidR="00DB3E81" w:rsidRPr="00152974">
        <w:rPr>
          <w:rFonts w:ascii="Calibri" w:hAnsi="Calibri" w:cs="Calibri"/>
          <w:noProof/>
        </w:rPr>
        <w:drawing>
          <wp:anchor distT="0" distB="0" distL="114300" distR="114300" simplePos="0" relativeHeight="251665920" behindDoc="0" locked="0" layoutInCell="1" allowOverlap="1" wp14:anchorId="23239258" wp14:editId="26B1FFCE">
            <wp:simplePos x="0" y="0"/>
            <wp:positionH relativeFrom="column">
              <wp:posOffset>4572000</wp:posOffset>
            </wp:positionH>
            <wp:positionV relativeFrom="paragraph">
              <wp:posOffset>4268470</wp:posOffset>
            </wp:positionV>
            <wp:extent cx="1371600" cy="1930400"/>
            <wp:effectExtent l="0" t="0" r="0" b="0"/>
            <wp:wrapThrough wrapText="bothSides">
              <wp:wrapPolygon edited="0">
                <wp:start x="0" y="0"/>
                <wp:lineTo x="0" y="21316"/>
                <wp:lineTo x="21200" y="21316"/>
                <wp:lineTo x="21200"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1.jpg"/>
                    <pic:cNvPicPr/>
                  </pic:nvPicPr>
                  <pic:blipFill>
                    <a:blip r:embed="rId32" cstate="print">
                      <a:extLst>
                        <a:ext uri="{28A0092B-C50C-407E-A947-70E740481C1C}">
                          <a14:useLocalDpi xmlns:a14="http://schemas.microsoft.com/office/drawing/2010/main"/>
                        </a:ext>
                      </a:extLst>
                    </a:blip>
                    <a:stretch>
                      <a:fillRect/>
                    </a:stretch>
                  </pic:blipFill>
                  <pic:spPr>
                    <a:xfrm>
                      <a:off x="0" y="0"/>
                      <a:ext cx="1371600" cy="1930400"/>
                    </a:xfrm>
                    <a:prstGeom prst="rect">
                      <a:avLst/>
                    </a:prstGeom>
                  </pic:spPr>
                </pic:pic>
              </a:graphicData>
            </a:graphic>
          </wp:anchor>
        </w:drawing>
      </w:r>
      <w:r w:rsidR="00DB3E81" w:rsidRPr="00152974">
        <w:rPr>
          <w:rFonts w:ascii="Calibri" w:hAnsi="Calibri" w:cs="Calibri"/>
          <w:noProof/>
        </w:rPr>
        <w:drawing>
          <wp:anchor distT="0" distB="0" distL="114300" distR="114300" simplePos="0" relativeHeight="251661824" behindDoc="0" locked="0" layoutInCell="1" allowOverlap="1" wp14:anchorId="15AF4067" wp14:editId="7F467C97">
            <wp:simplePos x="0" y="0"/>
            <wp:positionH relativeFrom="column">
              <wp:posOffset>4572000</wp:posOffset>
            </wp:positionH>
            <wp:positionV relativeFrom="paragraph">
              <wp:posOffset>2075180</wp:posOffset>
            </wp:positionV>
            <wp:extent cx="1371600" cy="1930400"/>
            <wp:effectExtent l="0" t="0" r="0" b="0"/>
            <wp:wrapThrough wrapText="bothSides">
              <wp:wrapPolygon edited="0">
                <wp:start x="0" y="0"/>
                <wp:lineTo x="0" y="21316"/>
                <wp:lineTo x="21200" y="21316"/>
                <wp:lineTo x="21200" y="0"/>
                <wp:lineTo x="0" y="0"/>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jpg"/>
                    <pic:cNvPicPr/>
                  </pic:nvPicPr>
                  <pic:blipFill>
                    <a:blip r:embed="rId33" cstate="print">
                      <a:extLst>
                        <a:ext uri="{28A0092B-C50C-407E-A947-70E740481C1C}">
                          <a14:useLocalDpi xmlns:a14="http://schemas.microsoft.com/office/drawing/2010/main"/>
                        </a:ext>
                      </a:extLst>
                    </a:blip>
                    <a:stretch>
                      <a:fillRect/>
                    </a:stretch>
                  </pic:blipFill>
                  <pic:spPr>
                    <a:xfrm>
                      <a:off x="0" y="0"/>
                      <a:ext cx="1371600" cy="1930400"/>
                    </a:xfrm>
                    <a:prstGeom prst="rect">
                      <a:avLst/>
                    </a:prstGeom>
                  </pic:spPr>
                </pic:pic>
              </a:graphicData>
            </a:graphic>
          </wp:anchor>
        </w:drawing>
      </w:r>
      <w:r w:rsidR="00547E33" w:rsidRPr="00152974">
        <w:rPr>
          <w:rFonts w:ascii="Calibri" w:hAnsi="Calibri" w:cs="Calibri"/>
          <w:b/>
        </w:rPr>
        <w:t xml:space="preserve">Yellow </w:t>
      </w:r>
      <w:r w:rsidR="00207758" w:rsidRPr="00152974">
        <w:rPr>
          <w:rFonts w:ascii="Calibri" w:hAnsi="Calibri" w:cs="Calibri"/>
          <w:b/>
        </w:rPr>
        <w:t>phase</w:t>
      </w:r>
      <w:r w:rsidR="004C4015" w:rsidRPr="00152974">
        <w:rPr>
          <w:rFonts w:ascii="Calibri" w:hAnsi="Calibri" w:cs="Calibri"/>
          <w:b/>
        </w:rPr>
        <w:t>.</w:t>
      </w:r>
      <w:r w:rsidR="00547E33" w:rsidRPr="00152974">
        <w:rPr>
          <w:rFonts w:ascii="Calibri" w:hAnsi="Calibri" w:cs="Calibri"/>
          <w:b/>
        </w:rPr>
        <w:t xml:space="preserve"> </w:t>
      </w:r>
      <w:r w:rsidR="00547E33" w:rsidRPr="00152974">
        <w:rPr>
          <w:rFonts w:ascii="Calibri" w:hAnsi="Calibri" w:cs="Calibri"/>
        </w:rPr>
        <w:t xml:space="preserve">Yellow </w:t>
      </w:r>
      <w:r w:rsidR="00207758" w:rsidRPr="00152974">
        <w:rPr>
          <w:rFonts w:ascii="Calibri" w:hAnsi="Calibri" w:cs="Calibri"/>
        </w:rPr>
        <w:t>phase</w:t>
      </w:r>
      <w:r w:rsidR="00547E33" w:rsidRPr="00152974">
        <w:rPr>
          <w:rFonts w:ascii="Calibri" w:hAnsi="Calibri" w:cs="Calibri"/>
        </w:rPr>
        <w:t xml:space="preserve"> is the cycle phase before changing to the red interval that prohibits traffic movement. It signifies to users</w:t>
      </w:r>
      <w:r w:rsidR="004C4015" w:rsidRPr="00152974">
        <w:rPr>
          <w:rFonts w:ascii="Calibri" w:hAnsi="Calibri" w:cs="Calibri"/>
        </w:rPr>
        <w:t xml:space="preserve"> the light is about to turn red</w:t>
      </w:r>
      <w:r w:rsidR="00547E33" w:rsidRPr="00152974">
        <w:rPr>
          <w:rFonts w:ascii="Calibri" w:hAnsi="Calibri" w:cs="Calibri"/>
        </w:rPr>
        <w:t xml:space="preserve"> and </w:t>
      </w:r>
      <w:r w:rsidR="004C4015" w:rsidRPr="00152974">
        <w:rPr>
          <w:rFonts w:ascii="Calibri" w:hAnsi="Calibri" w:cs="Calibri"/>
        </w:rPr>
        <w:t xml:space="preserve">they </w:t>
      </w:r>
      <w:r w:rsidR="00547E33" w:rsidRPr="00152974">
        <w:rPr>
          <w:rFonts w:ascii="Calibri" w:hAnsi="Calibri" w:cs="Calibri"/>
        </w:rPr>
        <w:t>should stop if they can safely do so, or continue proceeding if that is safer. A properly timed yellow time interval is important to reduce signal violations by users passing through the intersection.</w:t>
      </w:r>
    </w:p>
    <w:p w:rsidR="00547E33" w:rsidRPr="00152974" w:rsidRDefault="000C5274" w:rsidP="00CD279E">
      <w:pPr>
        <w:pStyle w:val="ListParagraph"/>
        <w:numPr>
          <w:ilvl w:val="0"/>
          <w:numId w:val="3"/>
        </w:numPr>
        <w:rPr>
          <w:rFonts w:ascii="Calibri" w:hAnsi="Calibri" w:cs="Calibri"/>
        </w:rPr>
      </w:pPr>
      <w:r>
        <w:rPr>
          <w:rFonts w:ascii="Calibri" w:hAnsi="Calibri" w:cs="Calibri"/>
          <w:noProof/>
        </w:rPr>
        <mc:AlternateContent>
          <mc:Choice Requires="wps">
            <w:drawing>
              <wp:anchor distT="0" distB="0" distL="114300" distR="114300" simplePos="0" relativeHeight="251675648" behindDoc="0" locked="0" layoutInCell="1" allowOverlap="1" wp14:anchorId="4E26B081" wp14:editId="3D4E243F">
                <wp:simplePos x="0" y="0"/>
                <wp:positionH relativeFrom="column">
                  <wp:posOffset>4610100</wp:posOffset>
                </wp:positionH>
                <wp:positionV relativeFrom="paragraph">
                  <wp:posOffset>499110</wp:posOffset>
                </wp:positionV>
                <wp:extent cx="1371600" cy="565150"/>
                <wp:effectExtent l="0" t="0" r="0" b="1270"/>
                <wp:wrapThrough wrapText="bothSides">
                  <wp:wrapPolygon edited="0">
                    <wp:start x="0" y="0"/>
                    <wp:lineTo x="0" y="20721"/>
                    <wp:lineTo x="21300" y="20721"/>
                    <wp:lineTo x="21300" y="0"/>
                    <wp:lineTo x="0" y="0"/>
                  </wp:wrapPolygon>
                </wp:wrapThrough>
                <wp:docPr id="2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56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260E" w:rsidRPr="001F2764" w:rsidRDefault="0099260E" w:rsidP="006A4DA1">
                            <w:pPr>
                              <w:pStyle w:val="a"/>
                              <w:rPr>
                                <w:rFonts w:ascii="Calibri" w:hAnsi="Calibri" w:cs="Calibri"/>
                                <w:noProof/>
                              </w:rPr>
                            </w:pPr>
                            <w:r w:rsidRPr="001F2764">
                              <w:rPr>
                                <w:rFonts w:ascii="Calibri" w:hAnsi="Calibri" w:cs="Calibri"/>
                              </w:rPr>
                              <w:t>Permissive left-turn signal (Credit: Michele Weisbart)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 o:spid="_x0000_s1041" type="#_x0000_t202" style="position:absolute;left:0;text-align:left;margin-left:363pt;margin-top:39.3pt;width:108pt;height:4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" filled="f" stroked="f">
                <v:textbox style="mso-fit-shape-to-text:t" inset="0,0,0,0">
                  <w:txbxContent>
                    <w:p w:rsidR="001F2764" w:rsidRPr="001F2764" w:rsidRDefault="001F2764" w:rsidP="006A4DA1">
                      <w:pPr>
                        <w:pStyle w:val="a"/>
                        <w:rPr>
                          <w:rFonts w:ascii="Calibri" w:hAnsi="Calibri" w:cs="Calibri"/>
                          <w:noProof/>
                        </w:rPr>
                      </w:pPr>
                      <w:r w:rsidRPr="001F2764">
                        <w:rPr>
                          <w:rFonts w:ascii="Calibri" w:hAnsi="Calibri" w:cs="Calibri"/>
                        </w:rPr>
                        <w:t>Permissive left-turn signal (Credit: Michele Weisbart)</w:t>
                      </w:r>
                    </w:p>
                  </w:txbxContent>
                </v:textbox>
                <w10:wrap type="through"/>
              </v:shape>
            </w:pict>
          </mc:Fallback>
        </mc:AlternateContent>
      </w:r>
      <w:r w:rsidR="00547E33" w:rsidRPr="00152974">
        <w:rPr>
          <w:rFonts w:ascii="Calibri" w:hAnsi="Calibri" w:cs="Calibri"/>
          <w:b/>
        </w:rPr>
        <w:t>All-r</w:t>
      </w:r>
      <w:r w:rsidR="004C4015" w:rsidRPr="00152974">
        <w:rPr>
          <w:rFonts w:ascii="Calibri" w:hAnsi="Calibri" w:cs="Calibri"/>
          <w:b/>
        </w:rPr>
        <w:t xml:space="preserve">ed </w:t>
      </w:r>
      <w:r w:rsidR="00207758" w:rsidRPr="00152974">
        <w:rPr>
          <w:rFonts w:ascii="Calibri" w:hAnsi="Calibri" w:cs="Calibri"/>
          <w:b/>
        </w:rPr>
        <w:t>phase</w:t>
      </w:r>
      <w:r w:rsidR="004C4015" w:rsidRPr="00152974">
        <w:rPr>
          <w:rFonts w:ascii="Calibri" w:hAnsi="Calibri" w:cs="Calibri"/>
          <w:b/>
        </w:rPr>
        <w:t>.</w:t>
      </w:r>
      <w:r w:rsidR="00547E33" w:rsidRPr="00152974">
        <w:rPr>
          <w:rFonts w:ascii="Calibri" w:hAnsi="Calibri" w:cs="Calibri"/>
          <w:b/>
        </w:rPr>
        <w:t xml:space="preserve"> </w:t>
      </w:r>
      <w:r w:rsidR="00547E33" w:rsidRPr="00152974">
        <w:rPr>
          <w:rFonts w:ascii="Calibri" w:hAnsi="Calibri" w:cs="Calibri"/>
        </w:rPr>
        <w:t xml:space="preserve">All-red </w:t>
      </w:r>
      <w:r w:rsidR="00207758" w:rsidRPr="00152974">
        <w:rPr>
          <w:rFonts w:ascii="Calibri" w:hAnsi="Calibri" w:cs="Calibri"/>
        </w:rPr>
        <w:t>phase</w:t>
      </w:r>
      <w:r w:rsidR="00547E33" w:rsidRPr="00152974">
        <w:rPr>
          <w:rFonts w:ascii="Calibri" w:hAnsi="Calibri" w:cs="Calibri"/>
        </w:rPr>
        <w:t xml:space="preserve"> is that portion of a traffic cycle time where all vehicles are prohibited from any movements at the intersection. The all-red time follows the yellow time interval and precedes the next green interval. The purpose of the all-red time is to allow vehicles that entered the intersection late during the yellow time to clear the intersection before the traffic signal displays green time for conflicting approaches</w:t>
      </w:r>
      <w:r w:rsidR="004D3032" w:rsidRPr="00152974">
        <w:rPr>
          <w:rFonts w:ascii="Calibri" w:hAnsi="Calibri" w:cs="Calibri"/>
        </w:rPr>
        <w:t>.</w:t>
      </w:r>
    </w:p>
    <w:p w:rsidR="00547E33" w:rsidRPr="00152974" w:rsidRDefault="00547E33" w:rsidP="00CD279E">
      <w:pPr>
        <w:rPr>
          <w:rFonts w:ascii="Calibri" w:hAnsi="Calibri" w:cs="Calibri"/>
        </w:rPr>
      </w:pPr>
    </w:p>
    <w:p w:rsidR="00547E33" w:rsidRPr="00152974" w:rsidRDefault="00547E33" w:rsidP="000128F4">
      <w:pPr>
        <w:pStyle w:val="ManualHeading3"/>
        <w:jc w:val="both"/>
        <w:rPr>
          <w:rFonts w:ascii="Calibri" w:hAnsi="Calibri" w:cs="Calibri"/>
        </w:rPr>
      </w:pPr>
      <w:r w:rsidRPr="00152974">
        <w:rPr>
          <w:rFonts w:ascii="Calibri" w:hAnsi="Calibri" w:cs="Calibri"/>
        </w:rPr>
        <w:t>Left-Turn Phasing</w:t>
      </w:r>
    </w:p>
    <w:p w:rsidR="00ED73CB" w:rsidRPr="00152974" w:rsidRDefault="00ED73CB" w:rsidP="00CD279E">
      <w:pPr>
        <w:rPr>
          <w:rFonts w:ascii="Calibri" w:hAnsi="Calibri" w:cs="Calibri"/>
        </w:rPr>
      </w:pPr>
    </w:p>
    <w:p w:rsidR="00C67673" w:rsidRPr="00152974" w:rsidRDefault="00C67673" w:rsidP="00CD279E">
      <w:pPr>
        <w:rPr>
          <w:rFonts w:ascii="Calibri" w:hAnsi="Calibri" w:cs="Calibri"/>
        </w:rPr>
      </w:pPr>
      <w:r w:rsidRPr="00152974">
        <w:rPr>
          <w:rFonts w:ascii="Calibri" w:hAnsi="Calibri" w:cs="Calibri"/>
        </w:rPr>
        <w:t>The most commonly used “left turn” phases at an intersection</w:t>
      </w:r>
      <w:r w:rsidR="00BD54B7" w:rsidRPr="00152974">
        <w:rPr>
          <w:rFonts w:ascii="Calibri" w:hAnsi="Calibri" w:cs="Calibri"/>
        </w:rPr>
        <w:t xml:space="preserve"> with a left-turn lane</w:t>
      </w:r>
      <w:r w:rsidR="006D4B9F" w:rsidRPr="00152974">
        <w:rPr>
          <w:rFonts w:ascii="Calibri" w:hAnsi="Calibri" w:cs="Calibri"/>
        </w:rPr>
        <w:t xml:space="preserve"> are</w:t>
      </w:r>
    </w:p>
    <w:p w:rsidR="00CD279E" w:rsidRPr="00152974" w:rsidRDefault="00CD279E" w:rsidP="00CD279E">
      <w:pPr>
        <w:rPr>
          <w:rFonts w:ascii="Calibri" w:hAnsi="Calibri" w:cs="Calibri"/>
        </w:rPr>
      </w:pPr>
    </w:p>
    <w:p w:rsidR="00C67673" w:rsidRPr="00152974" w:rsidRDefault="001F2764" w:rsidP="00CD279E">
      <w:pPr>
        <w:pStyle w:val="ListParagraph"/>
        <w:numPr>
          <w:ilvl w:val="0"/>
          <w:numId w:val="3"/>
        </w:numPr>
        <w:rPr>
          <w:rFonts w:ascii="Calibri" w:hAnsi="Calibri" w:cs="Calibri"/>
        </w:rPr>
      </w:pPr>
      <w:r>
        <w:rPr>
          <w:rFonts w:ascii="Calibri" w:hAnsi="Calibri" w:cs="Calibri"/>
          <w:noProof/>
        </w:rPr>
        <mc:AlternateContent>
          <mc:Choice Requires="wps">
            <w:drawing>
              <wp:anchor distT="0" distB="0" distL="114300" distR="114300" simplePos="0" relativeHeight="251677696" behindDoc="0" locked="0" layoutInCell="1" allowOverlap="1" wp14:anchorId="5CDB1484" wp14:editId="5BAEE172">
                <wp:simplePos x="0" y="0"/>
                <wp:positionH relativeFrom="column">
                  <wp:posOffset>4572000</wp:posOffset>
                </wp:positionH>
                <wp:positionV relativeFrom="paragraph">
                  <wp:posOffset>220345</wp:posOffset>
                </wp:positionV>
                <wp:extent cx="1371600" cy="711200"/>
                <wp:effectExtent l="0" t="0" r="0" b="17780"/>
                <wp:wrapThrough wrapText="bothSides">
                  <wp:wrapPolygon edited="0">
                    <wp:start x="0" y="0"/>
                    <wp:lineTo x="0" y="21554"/>
                    <wp:lineTo x="21300" y="21554"/>
                    <wp:lineTo x="21300" y="0"/>
                    <wp:lineTo x="0" y="0"/>
                  </wp:wrapPolygon>
                </wp:wrapThrough>
                <wp:docPr id="2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711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260E" w:rsidRPr="001F2764" w:rsidRDefault="0099260E" w:rsidP="006A4DA1">
                            <w:pPr>
                              <w:pStyle w:val="a"/>
                              <w:rPr>
                                <w:rFonts w:ascii="Calibri" w:hAnsi="Calibri" w:cs="Calibri"/>
                                <w:noProof/>
                              </w:rPr>
                            </w:pPr>
                            <w:r w:rsidRPr="001F2764">
                              <w:rPr>
                                <w:rFonts w:ascii="Calibri" w:hAnsi="Calibri" w:cs="Calibri"/>
                              </w:rPr>
                              <w:t xml:space="preserve">Protected-permissive left-turn signal </w:t>
                            </w:r>
                            <w:r w:rsidRPr="001F2764">
                              <w:rPr>
                                <w:rFonts w:ascii="Calibri" w:hAnsi="Calibri" w:cs="Calibri"/>
                              </w:rPr>
                              <w:br/>
                              <w:t>(Credit: Michele Weisbart)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 o:spid="_x0000_s1042" type="#_x0000_t202" style="position:absolute;left:0;text-align:left;margin-left:5in;margin-top:17.35pt;width:108pt;height:5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" filled="f" stroked="f">
                <v:textbox style="mso-fit-shape-to-text:t" inset="0,0,0,0">
                  <w:txbxContent>
                    <w:p w:rsidR="001F2764" w:rsidRPr="001F2764" w:rsidRDefault="001F2764" w:rsidP="006A4DA1">
                      <w:pPr>
                        <w:pStyle w:val="a"/>
                        <w:rPr>
                          <w:rFonts w:ascii="Calibri" w:hAnsi="Calibri" w:cs="Calibri"/>
                          <w:noProof/>
                        </w:rPr>
                      </w:pPr>
                      <w:r w:rsidRPr="001F2764">
                        <w:rPr>
                          <w:rFonts w:ascii="Calibri" w:hAnsi="Calibri" w:cs="Calibri"/>
                        </w:rPr>
                        <w:t xml:space="preserve">Protected-permissive left-turn signal </w:t>
                      </w:r>
                      <w:r w:rsidRPr="001F2764">
                        <w:rPr>
                          <w:rFonts w:ascii="Calibri" w:hAnsi="Calibri" w:cs="Calibri"/>
                        </w:rPr>
                        <w:br/>
                        <w:t>(Credit: Michele Weisbart)</w:t>
                      </w:r>
                    </w:p>
                  </w:txbxContent>
                </v:textbox>
                <w10:wrap type="through"/>
              </v:shape>
            </w:pict>
          </mc:Fallback>
        </mc:AlternateContent>
      </w:r>
      <w:r w:rsidR="00C67673" w:rsidRPr="00152974">
        <w:rPr>
          <w:rFonts w:ascii="Calibri" w:hAnsi="Calibri" w:cs="Calibri"/>
          <w:b/>
        </w:rPr>
        <w:t>Permissive</w:t>
      </w:r>
      <w:r w:rsidR="00CD279E" w:rsidRPr="00152974">
        <w:rPr>
          <w:rFonts w:ascii="Calibri" w:hAnsi="Calibri" w:cs="Calibri"/>
          <w:b/>
        </w:rPr>
        <w:t>.</w:t>
      </w:r>
      <w:r w:rsidR="000869D9" w:rsidRPr="00152974">
        <w:rPr>
          <w:rFonts w:ascii="Calibri" w:hAnsi="Calibri" w:cs="Calibri"/>
          <w:b/>
        </w:rPr>
        <w:t xml:space="preserve"> </w:t>
      </w:r>
      <w:r w:rsidR="00C67673" w:rsidRPr="00152974">
        <w:rPr>
          <w:rFonts w:ascii="Calibri" w:hAnsi="Calibri" w:cs="Calibri"/>
        </w:rPr>
        <w:t>Under permissive left turn phas</w:t>
      </w:r>
      <w:r w:rsidR="001D6FC9" w:rsidRPr="00152974">
        <w:rPr>
          <w:rFonts w:ascii="Calibri" w:hAnsi="Calibri" w:cs="Calibri"/>
        </w:rPr>
        <w:t>ing</w:t>
      </w:r>
      <w:r w:rsidR="00C67673" w:rsidRPr="00152974">
        <w:rPr>
          <w:rFonts w:ascii="Calibri" w:hAnsi="Calibri" w:cs="Calibri"/>
        </w:rPr>
        <w:t>, t</w:t>
      </w:r>
      <w:r w:rsidR="00522016" w:rsidRPr="00152974">
        <w:rPr>
          <w:rFonts w:ascii="Calibri" w:hAnsi="Calibri" w:cs="Calibri"/>
        </w:rPr>
        <w:t xml:space="preserve">hrough traffic </w:t>
      </w:r>
      <w:r w:rsidR="00902E04" w:rsidRPr="00152974">
        <w:rPr>
          <w:rFonts w:ascii="Calibri" w:hAnsi="Calibri" w:cs="Calibri"/>
        </w:rPr>
        <w:t>may proceed</w:t>
      </w:r>
      <w:r w:rsidR="00C67673" w:rsidRPr="00152974">
        <w:rPr>
          <w:rFonts w:ascii="Calibri" w:hAnsi="Calibri" w:cs="Calibri"/>
        </w:rPr>
        <w:t xml:space="preserve"> </w:t>
      </w:r>
      <w:r w:rsidR="00902E04" w:rsidRPr="00152974">
        <w:rPr>
          <w:rFonts w:ascii="Calibri" w:hAnsi="Calibri" w:cs="Calibri"/>
        </w:rPr>
        <w:t xml:space="preserve">straight </w:t>
      </w:r>
      <w:r w:rsidR="00C67673" w:rsidRPr="00152974">
        <w:rPr>
          <w:rFonts w:ascii="Calibri" w:hAnsi="Calibri" w:cs="Calibri"/>
        </w:rPr>
        <w:t>through the intersection</w:t>
      </w:r>
      <w:r w:rsidR="00BE3010" w:rsidRPr="00152974">
        <w:rPr>
          <w:rFonts w:ascii="Calibri" w:hAnsi="Calibri" w:cs="Calibri"/>
        </w:rPr>
        <w:t xml:space="preserve"> with a </w:t>
      </w:r>
      <w:r w:rsidR="00BB459A" w:rsidRPr="00152974">
        <w:rPr>
          <w:rFonts w:ascii="Calibri" w:hAnsi="Calibri" w:cs="Calibri"/>
        </w:rPr>
        <w:t xml:space="preserve">circular </w:t>
      </w:r>
      <w:r w:rsidR="00BE3010" w:rsidRPr="00152974">
        <w:rPr>
          <w:rFonts w:ascii="Calibri" w:hAnsi="Calibri" w:cs="Calibri"/>
        </w:rPr>
        <w:t xml:space="preserve">green </w:t>
      </w:r>
      <w:r w:rsidR="00BB459A" w:rsidRPr="00152974">
        <w:rPr>
          <w:rFonts w:ascii="Calibri" w:hAnsi="Calibri" w:cs="Calibri"/>
        </w:rPr>
        <w:t>signal indication</w:t>
      </w:r>
      <w:r w:rsidR="00BE3010" w:rsidRPr="00152974">
        <w:rPr>
          <w:rFonts w:ascii="Calibri" w:hAnsi="Calibri" w:cs="Calibri"/>
        </w:rPr>
        <w:t xml:space="preserve">, as side traffic is stopped (with a </w:t>
      </w:r>
      <w:r w:rsidR="00BB459A" w:rsidRPr="00152974">
        <w:rPr>
          <w:rFonts w:ascii="Calibri" w:hAnsi="Calibri" w:cs="Calibri"/>
        </w:rPr>
        <w:t xml:space="preserve">circular </w:t>
      </w:r>
      <w:r w:rsidR="00BE3010" w:rsidRPr="00152974">
        <w:rPr>
          <w:rFonts w:ascii="Calibri" w:hAnsi="Calibri" w:cs="Calibri"/>
        </w:rPr>
        <w:t xml:space="preserve">red </w:t>
      </w:r>
      <w:r w:rsidR="00BB459A" w:rsidRPr="00152974">
        <w:rPr>
          <w:rFonts w:ascii="Calibri" w:hAnsi="Calibri" w:cs="Calibri"/>
        </w:rPr>
        <w:t>signal indication</w:t>
      </w:r>
      <w:r w:rsidR="00BE3010" w:rsidRPr="00152974">
        <w:rPr>
          <w:rFonts w:ascii="Calibri" w:hAnsi="Calibri" w:cs="Calibri"/>
        </w:rPr>
        <w:t>)</w:t>
      </w:r>
      <w:r w:rsidR="00C67673" w:rsidRPr="00152974">
        <w:rPr>
          <w:rFonts w:ascii="Calibri" w:hAnsi="Calibri" w:cs="Calibri"/>
        </w:rPr>
        <w:t xml:space="preserve">; the left turning vehicles are permitted to make the turn when they find </w:t>
      </w:r>
      <w:r w:rsidR="001D6FC9" w:rsidRPr="00152974">
        <w:rPr>
          <w:rFonts w:ascii="Calibri" w:hAnsi="Calibri" w:cs="Calibri"/>
        </w:rPr>
        <w:t xml:space="preserve">a </w:t>
      </w:r>
      <w:r w:rsidR="00C67673" w:rsidRPr="00152974">
        <w:rPr>
          <w:rFonts w:ascii="Calibri" w:hAnsi="Calibri" w:cs="Calibri"/>
        </w:rPr>
        <w:t xml:space="preserve">safe and adequate gap from the approaching vehicles. </w:t>
      </w:r>
      <w:r w:rsidR="00BD54B7" w:rsidRPr="00152974">
        <w:rPr>
          <w:rFonts w:ascii="Calibri" w:hAnsi="Calibri" w:cs="Calibri"/>
        </w:rPr>
        <w:t>Permissive left turn phases create conflicts with pedestrians crossing the street as the timing puts the two on a collision course.</w:t>
      </w:r>
    </w:p>
    <w:p w:rsidR="00AE757B" w:rsidRPr="00152974" w:rsidRDefault="000C5274" w:rsidP="00CD279E">
      <w:pPr>
        <w:pStyle w:val="ListParagraph"/>
        <w:numPr>
          <w:ilvl w:val="0"/>
          <w:numId w:val="3"/>
        </w:numPr>
        <w:rPr>
          <w:rFonts w:ascii="Calibri" w:hAnsi="Calibri" w:cs="Calibri"/>
        </w:rPr>
      </w:pPr>
      <w:r>
        <w:rPr>
          <w:rFonts w:ascii="Calibri" w:hAnsi="Calibri" w:cs="Calibri"/>
          <w:noProof/>
        </w:rPr>
        <mc:AlternateContent>
          <mc:Choice Requires="wps">
            <w:drawing>
              <wp:anchor distT="0" distB="0" distL="114300" distR="114300" simplePos="0" relativeHeight="251679744" behindDoc="0" locked="0" layoutInCell="1" allowOverlap="1" wp14:anchorId="5006B6B7" wp14:editId="2C9C6572">
                <wp:simplePos x="0" y="0"/>
                <wp:positionH relativeFrom="column">
                  <wp:posOffset>4572000</wp:posOffset>
                </wp:positionH>
                <wp:positionV relativeFrom="paragraph">
                  <wp:posOffset>894715</wp:posOffset>
                </wp:positionV>
                <wp:extent cx="1371600" cy="565150"/>
                <wp:effectExtent l="0" t="0" r="0" b="1270"/>
                <wp:wrapThrough wrapText="bothSides">
                  <wp:wrapPolygon edited="0">
                    <wp:start x="0" y="0"/>
                    <wp:lineTo x="0" y="20721"/>
                    <wp:lineTo x="21300" y="20721"/>
                    <wp:lineTo x="21300" y="0"/>
                    <wp:lineTo x="0" y="0"/>
                  </wp:wrapPolygon>
                </wp:wrapThrough>
                <wp:docPr id="27"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56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260E" w:rsidRPr="001F2764" w:rsidRDefault="0099260E" w:rsidP="006A4DA1">
                            <w:pPr>
                              <w:pStyle w:val="a"/>
                              <w:rPr>
                                <w:rFonts w:ascii="Calibri" w:hAnsi="Calibri" w:cs="Calibri"/>
                                <w:noProof/>
                              </w:rPr>
                            </w:pPr>
                            <w:r w:rsidRPr="001F2764">
                              <w:rPr>
                                <w:rFonts w:ascii="Calibri" w:hAnsi="Calibri" w:cs="Calibri"/>
                              </w:rPr>
                              <w:t>Protected left-turn signal (Credit: Michele Weisbart)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 o:spid="_x0000_s1043" type="#_x0000_t202" style="position:absolute;left:0;text-align:left;margin-left:5in;margin-top:70.45pt;width:108pt;height:4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P43sgIAALIFAAAOAAAAZHJzL2Uyb0RvYy54bWysVNuOmzAQfa/Uf7D8znJZI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" filled="f" stroked="f">
                <v:textbox style="mso-fit-shape-to-text:t" inset="0,0,0,0">
                  <w:txbxContent>
                    <w:p w:rsidR="001F2764" w:rsidRPr="001F2764" w:rsidRDefault="001F2764" w:rsidP="006A4DA1">
                      <w:pPr>
                        <w:pStyle w:val="a"/>
                        <w:rPr>
                          <w:rFonts w:ascii="Calibri" w:hAnsi="Calibri" w:cs="Calibri"/>
                          <w:noProof/>
                        </w:rPr>
                      </w:pPr>
                      <w:r w:rsidRPr="001F2764">
                        <w:rPr>
                          <w:rFonts w:ascii="Calibri" w:hAnsi="Calibri" w:cs="Calibri"/>
                        </w:rPr>
                        <w:t>Protected left-turn signal (Credit: Michele Weisbart)</w:t>
                      </w:r>
                    </w:p>
                  </w:txbxContent>
                </v:textbox>
                <w10:wrap type="through"/>
              </v:shape>
            </w:pict>
          </mc:Fallback>
        </mc:AlternateContent>
      </w:r>
      <w:r w:rsidR="00C67673" w:rsidRPr="00152974">
        <w:rPr>
          <w:rFonts w:ascii="Calibri" w:hAnsi="Calibri" w:cs="Calibri"/>
          <w:b/>
        </w:rPr>
        <w:t>Protected-</w:t>
      </w:r>
      <w:r w:rsidR="006D4B9F" w:rsidRPr="00152974">
        <w:rPr>
          <w:rFonts w:ascii="Calibri" w:hAnsi="Calibri" w:cs="Calibri"/>
          <w:b/>
        </w:rPr>
        <w:t>p</w:t>
      </w:r>
      <w:r w:rsidR="00C67673" w:rsidRPr="00152974">
        <w:rPr>
          <w:rFonts w:ascii="Calibri" w:hAnsi="Calibri" w:cs="Calibri"/>
          <w:b/>
        </w:rPr>
        <w:t>ermissive</w:t>
      </w:r>
      <w:r w:rsidR="00CD279E" w:rsidRPr="00152974">
        <w:rPr>
          <w:rFonts w:ascii="Calibri" w:hAnsi="Calibri" w:cs="Calibri"/>
          <w:b/>
        </w:rPr>
        <w:t>.</w:t>
      </w:r>
      <w:r w:rsidR="000869D9" w:rsidRPr="00152974">
        <w:rPr>
          <w:rFonts w:ascii="Calibri" w:hAnsi="Calibri" w:cs="Calibri"/>
          <w:b/>
        </w:rPr>
        <w:t xml:space="preserve"> </w:t>
      </w:r>
      <w:r w:rsidR="00C67673" w:rsidRPr="00152974">
        <w:rPr>
          <w:rFonts w:ascii="Calibri" w:hAnsi="Calibri" w:cs="Calibri"/>
        </w:rPr>
        <w:t xml:space="preserve">Under </w:t>
      </w:r>
      <w:r w:rsidR="00987C6B" w:rsidRPr="00152974">
        <w:rPr>
          <w:rFonts w:ascii="Calibri" w:hAnsi="Calibri" w:cs="Calibri"/>
        </w:rPr>
        <w:t>protected-</w:t>
      </w:r>
      <w:r w:rsidR="00C67673" w:rsidRPr="00152974">
        <w:rPr>
          <w:rFonts w:ascii="Calibri" w:hAnsi="Calibri" w:cs="Calibri"/>
        </w:rPr>
        <w:t>permissive left turn phasing, left turns are allowed to pass the intersection</w:t>
      </w:r>
      <w:r w:rsidR="00987C6B" w:rsidRPr="00152974">
        <w:rPr>
          <w:rFonts w:ascii="Calibri" w:hAnsi="Calibri" w:cs="Calibri"/>
        </w:rPr>
        <w:t xml:space="preserve"> </w:t>
      </w:r>
      <w:r w:rsidR="00BE3010" w:rsidRPr="00152974">
        <w:rPr>
          <w:rFonts w:ascii="Calibri" w:hAnsi="Calibri" w:cs="Calibri"/>
        </w:rPr>
        <w:t xml:space="preserve">with a green arrow </w:t>
      </w:r>
      <w:r w:rsidR="00987C6B" w:rsidRPr="00152974">
        <w:rPr>
          <w:rFonts w:ascii="Calibri" w:hAnsi="Calibri" w:cs="Calibri"/>
        </w:rPr>
        <w:t>first</w:t>
      </w:r>
      <w:r w:rsidR="00CB580B" w:rsidRPr="00152974">
        <w:rPr>
          <w:rFonts w:ascii="Calibri" w:hAnsi="Calibri" w:cs="Calibri"/>
        </w:rPr>
        <w:t xml:space="preserve"> during the protected phase</w:t>
      </w:r>
      <w:r w:rsidR="00BE3010" w:rsidRPr="00152974">
        <w:rPr>
          <w:rFonts w:ascii="Calibri" w:hAnsi="Calibri" w:cs="Calibri"/>
        </w:rPr>
        <w:t xml:space="preserve"> (opposing through traffic is stopped)</w:t>
      </w:r>
      <w:r w:rsidR="004C4015" w:rsidRPr="00152974">
        <w:rPr>
          <w:rFonts w:ascii="Calibri" w:hAnsi="Calibri" w:cs="Calibri"/>
        </w:rPr>
        <w:t>; usually three to five</w:t>
      </w:r>
      <w:r w:rsidR="00C67673" w:rsidRPr="00152974">
        <w:rPr>
          <w:rFonts w:ascii="Calibri" w:hAnsi="Calibri" w:cs="Calibri"/>
        </w:rPr>
        <w:t xml:space="preserve"> vehicles are allowed </w:t>
      </w:r>
      <w:r w:rsidR="00987C6B" w:rsidRPr="00152974">
        <w:rPr>
          <w:rFonts w:ascii="Calibri" w:hAnsi="Calibri" w:cs="Calibri"/>
        </w:rPr>
        <w:t xml:space="preserve">in the cycle before the left turn is </w:t>
      </w:r>
      <w:r w:rsidR="00BE3010" w:rsidRPr="00152974">
        <w:rPr>
          <w:rFonts w:ascii="Calibri" w:hAnsi="Calibri" w:cs="Calibri"/>
        </w:rPr>
        <w:t xml:space="preserve">changed from a left arrow to a </w:t>
      </w:r>
      <w:r w:rsidR="00BB459A" w:rsidRPr="00152974">
        <w:rPr>
          <w:rFonts w:ascii="Calibri" w:hAnsi="Calibri" w:cs="Calibri"/>
        </w:rPr>
        <w:t xml:space="preserve">circular </w:t>
      </w:r>
      <w:r w:rsidR="00BE3010" w:rsidRPr="00152974">
        <w:rPr>
          <w:rFonts w:ascii="Calibri" w:hAnsi="Calibri" w:cs="Calibri"/>
        </w:rPr>
        <w:t xml:space="preserve">green </w:t>
      </w:r>
      <w:r w:rsidR="00634744">
        <w:rPr>
          <w:rFonts w:ascii="Calibri" w:hAnsi="Calibri" w:cs="Calibri"/>
        </w:rPr>
        <w:t>indication</w:t>
      </w:r>
      <w:r w:rsidR="00BE3010" w:rsidRPr="00152974">
        <w:rPr>
          <w:rFonts w:ascii="Calibri" w:hAnsi="Calibri" w:cs="Calibri"/>
        </w:rPr>
        <w:t xml:space="preserve">, </w:t>
      </w:r>
      <w:r w:rsidR="00C67673" w:rsidRPr="00152974">
        <w:rPr>
          <w:rFonts w:ascii="Calibri" w:hAnsi="Calibri" w:cs="Calibri"/>
        </w:rPr>
        <w:t xml:space="preserve">and </w:t>
      </w:r>
      <w:r w:rsidR="00BE3010" w:rsidRPr="00152974">
        <w:rPr>
          <w:rFonts w:ascii="Calibri" w:hAnsi="Calibri" w:cs="Calibri"/>
        </w:rPr>
        <w:t xml:space="preserve">opposing </w:t>
      </w:r>
      <w:r w:rsidR="00C67673" w:rsidRPr="00152974">
        <w:rPr>
          <w:rFonts w:ascii="Calibri" w:hAnsi="Calibri" w:cs="Calibri"/>
        </w:rPr>
        <w:t>through traffic is allowed to pass through the intersection.</w:t>
      </w:r>
      <w:r w:rsidR="00CB580B" w:rsidRPr="00152974">
        <w:rPr>
          <w:rFonts w:ascii="Calibri" w:hAnsi="Calibri" w:cs="Calibri"/>
        </w:rPr>
        <w:t xml:space="preserve"> During the permissive phase motorists </w:t>
      </w:r>
      <w:r w:rsidR="00BE3010" w:rsidRPr="00152974">
        <w:rPr>
          <w:rFonts w:ascii="Calibri" w:hAnsi="Calibri" w:cs="Calibri"/>
        </w:rPr>
        <w:t xml:space="preserve">may </w:t>
      </w:r>
      <w:r w:rsidR="00CB580B" w:rsidRPr="00152974">
        <w:rPr>
          <w:rFonts w:ascii="Calibri" w:hAnsi="Calibri" w:cs="Calibri"/>
        </w:rPr>
        <w:t>turn left while others go straight.</w:t>
      </w:r>
      <w:r w:rsidR="00BD54B7" w:rsidRPr="00152974">
        <w:rPr>
          <w:rFonts w:ascii="Calibri" w:hAnsi="Calibri" w:cs="Calibri"/>
        </w:rPr>
        <w:t xml:space="preserve"> Protected-</w:t>
      </w:r>
      <w:r w:rsidR="000869D9" w:rsidRPr="00152974">
        <w:rPr>
          <w:rFonts w:ascii="Calibri" w:hAnsi="Calibri" w:cs="Calibri"/>
        </w:rPr>
        <w:lastRenderedPageBreak/>
        <w:t>p</w:t>
      </w:r>
      <w:r w:rsidR="00BD54B7" w:rsidRPr="00152974">
        <w:rPr>
          <w:rFonts w:ascii="Calibri" w:hAnsi="Calibri" w:cs="Calibri"/>
        </w:rPr>
        <w:t>ermissive left turn phases create conflicts with pedestrians crossing the street as the timing puts the two on a collision course</w:t>
      </w:r>
      <w:r w:rsidR="00BE3010" w:rsidRPr="00152974">
        <w:rPr>
          <w:rFonts w:ascii="Calibri" w:hAnsi="Calibri" w:cs="Calibri"/>
        </w:rPr>
        <w:t>, especially with left-turning drivers who arrived after the left-turn phase and are impatient to turn left before the signal reverts to red</w:t>
      </w:r>
      <w:r w:rsidR="00BD54B7" w:rsidRPr="00152974">
        <w:rPr>
          <w:rFonts w:ascii="Calibri" w:hAnsi="Calibri" w:cs="Calibri"/>
        </w:rPr>
        <w:t>.</w:t>
      </w:r>
    </w:p>
    <w:p w:rsidR="00547E33" w:rsidRPr="00152974" w:rsidRDefault="00C67673" w:rsidP="00CF2729">
      <w:pPr>
        <w:pStyle w:val="ListParagraph"/>
        <w:numPr>
          <w:ilvl w:val="0"/>
          <w:numId w:val="3"/>
        </w:numPr>
        <w:rPr>
          <w:rFonts w:ascii="Calibri" w:hAnsi="Calibri" w:cs="Calibri"/>
        </w:rPr>
      </w:pPr>
      <w:r w:rsidRPr="00152974">
        <w:rPr>
          <w:rFonts w:ascii="Calibri" w:hAnsi="Calibri" w:cs="Calibri"/>
          <w:b/>
        </w:rPr>
        <w:t>Protected only</w:t>
      </w:r>
      <w:r w:rsidR="00CD279E" w:rsidRPr="00152974">
        <w:rPr>
          <w:rFonts w:ascii="Calibri" w:hAnsi="Calibri" w:cs="Calibri"/>
          <w:b/>
        </w:rPr>
        <w:t>.</w:t>
      </w:r>
      <w:r w:rsidR="000869D9" w:rsidRPr="00152974">
        <w:rPr>
          <w:rFonts w:ascii="Calibri" w:hAnsi="Calibri" w:cs="Calibri"/>
          <w:b/>
        </w:rPr>
        <w:t xml:space="preserve"> </w:t>
      </w:r>
      <w:r w:rsidRPr="00152974">
        <w:rPr>
          <w:rFonts w:ascii="Calibri" w:hAnsi="Calibri" w:cs="Calibri"/>
        </w:rPr>
        <w:t>Under</w:t>
      </w:r>
      <w:r w:rsidR="00CF2729" w:rsidRPr="00152974">
        <w:rPr>
          <w:rFonts w:ascii="Calibri" w:hAnsi="Calibri" w:cs="Calibri"/>
        </w:rPr>
        <w:t xml:space="preserve"> </w:t>
      </w:r>
      <w:r w:rsidRPr="00152974">
        <w:rPr>
          <w:rFonts w:ascii="Calibri" w:hAnsi="Calibri" w:cs="Calibri"/>
        </w:rPr>
        <w:t xml:space="preserve">protected left turns, </w:t>
      </w:r>
      <w:r w:rsidR="00A2517C" w:rsidRPr="00152974">
        <w:rPr>
          <w:rFonts w:ascii="Calibri" w:hAnsi="Calibri" w:cs="Calibri"/>
        </w:rPr>
        <w:t>drivers can only turn left with a left-turn</w:t>
      </w:r>
      <w:r w:rsidR="00CF2729" w:rsidRPr="00152974">
        <w:rPr>
          <w:rFonts w:ascii="Calibri" w:hAnsi="Calibri" w:cs="Calibri"/>
        </w:rPr>
        <w:t xml:space="preserve"> </w:t>
      </w:r>
      <w:r w:rsidR="00BE3010" w:rsidRPr="00152974">
        <w:rPr>
          <w:rFonts w:ascii="Calibri" w:hAnsi="Calibri" w:cs="Calibri"/>
        </w:rPr>
        <w:t xml:space="preserve">green </w:t>
      </w:r>
      <w:r w:rsidR="00A2517C" w:rsidRPr="00152974">
        <w:rPr>
          <w:rFonts w:ascii="Calibri" w:hAnsi="Calibri" w:cs="Calibri"/>
        </w:rPr>
        <w:t xml:space="preserve">arrow. </w:t>
      </w:r>
      <w:r w:rsidRPr="00152974">
        <w:rPr>
          <w:rFonts w:ascii="Calibri" w:hAnsi="Calibri" w:cs="Calibri"/>
        </w:rPr>
        <w:t>The protected left turns can be either “lead</w:t>
      </w:r>
      <w:r w:rsidR="000869D9" w:rsidRPr="00152974">
        <w:rPr>
          <w:rFonts w:ascii="Calibri" w:hAnsi="Calibri" w:cs="Calibri"/>
        </w:rPr>
        <w:t>ing</w:t>
      </w:r>
      <w:r w:rsidRPr="00152974">
        <w:rPr>
          <w:rFonts w:ascii="Calibri" w:hAnsi="Calibri" w:cs="Calibri"/>
        </w:rPr>
        <w:t>” or “lag</w:t>
      </w:r>
      <w:r w:rsidR="000869D9" w:rsidRPr="00152974">
        <w:rPr>
          <w:rFonts w:ascii="Calibri" w:hAnsi="Calibri" w:cs="Calibri"/>
        </w:rPr>
        <w:t>ging</w:t>
      </w:r>
      <w:r w:rsidRPr="00152974">
        <w:rPr>
          <w:rFonts w:ascii="Calibri" w:hAnsi="Calibri" w:cs="Calibri"/>
        </w:rPr>
        <w:t xml:space="preserve">.” A leading protected left turn </w:t>
      </w:r>
      <w:r w:rsidR="00CF2729" w:rsidRPr="00152974">
        <w:rPr>
          <w:rFonts w:ascii="Calibri" w:hAnsi="Calibri" w:cs="Calibri"/>
        </w:rPr>
        <w:t>allows left-turns</w:t>
      </w:r>
      <w:r w:rsidRPr="00152974">
        <w:rPr>
          <w:rFonts w:ascii="Calibri" w:hAnsi="Calibri" w:cs="Calibri"/>
        </w:rPr>
        <w:t xml:space="preserve"> during the beginning of the cycle. </w:t>
      </w:r>
      <w:r w:rsidR="00BE3010" w:rsidRPr="00152974">
        <w:rPr>
          <w:rFonts w:ascii="Calibri" w:hAnsi="Calibri" w:cs="Calibri"/>
        </w:rPr>
        <w:t>A</w:t>
      </w:r>
      <w:r w:rsidR="00D7664B" w:rsidRPr="00152974">
        <w:rPr>
          <w:rFonts w:ascii="Calibri" w:hAnsi="Calibri" w:cs="Calibri"/>
        </w:rPr>
        <w:t xml:space="preserve"> </w:t>
      </w:r>
      <w:r w:rsidR="004C4015" w:rsidRPr="00152974">
        <w:rPr>
          <w:rFonts w:ascii="Calibri" w:hAnsi="Calibri" w:cs="Calibri"/>
        </w:rPr>
        <w:t>lagging</w:t>
      </w:r>
      <w:r w:rsidRPr="00152974">
        <w:rPr>
          <w:rFonts w:ascii="Calibri" w:hAnsi="Calibri" w:cs="Calibri"/>
        </w:rPr>
        <w:t xml:space="preserve"> protected left </w:t>
      </w:r>
      <w:r w:rsidR="00987C6B" w:rsidRPr="00152974">
        <w:rPr>
          <w:rFonts w:ascii="Calibri" w:hAnsi="Calibri" w:cs="Calibri"/>
        </w:rPr>
        <w:t>allows</w:t>
      </w:r>
      <w:r w:rsidRPr="00152974">
        <w:rPr>
          <w:rFonts w:ascii="Calibri" w:hAnsi="Calibri" w:cs="Calibri"/>
        </w:rPr>
        <w:t xml:space="preserve"> left turns at the end</w:t>
      </w:r>
      <w:r w:rsidR="00BE3010" w:rsidRPr="00152974">
        <w:rPr>
          <w:rFonts w:ascii="Calibri" w:hAnsi="Calibri" w:cs="Calibri"/>
        </w:rPr>
        <w:t>,</w:t>
      </w:r>
      <w:r w:rsidRPr="00152974">
        <w:rPr>
          <w:rFonts w:ascii="Calibri" w:hAnsi="Calibri" w:cs="Calibri"/>
        </w:rPr>
        <w:t xml:space="preserve"> after </w:t>
      </w:r>
      <w:r w:rsidR="00BE3010" w:rsidRPr="00152974">
        <w:rPr>
          <w:rFonts w:ascii="Calibri" w:hAnsi="Calibri" w:cs="Calibri"/>
        </w:rPr>
        <w:t xml:space="preserve">opposing </w:t>
      </w:r>
      <w:r w:rsidRPr="00152974">
        <w:rPr>
          <w:rFonts w:ascii="Calibri" w:hAnsi="Calibri" w:cs="Calibri"/>
        </w:rPr>
        <w:t>through traffic</w:t>
      </w:r>
      <w:r w:rsidR="00BE3010" w:rsidRPr="00152974">
        <w:rPr>
          <w:rFonts w:ascii="Calibri" w:hAnsi="Calibri" w:cs="Calibri"/>
        </w:rPr>
        <w:t xml:space="preserve"> has proceeded</w:t>
      </w:r>
      <w:r w:rsidRPr="00152974">
        <w:rPr>
          <w:rFonts w:ascii="Calibri" w:hAnsi="Calibri" w:cs="Calibri"/>
        </w:rPr>
        <w:t xml:space="preserve">. </w:t>
      </w:r>
      <w:r w:rsidR="00CF2729" w:rsidRPr="00152974">
        <w:rPr>
          <w:rFonts w:ascii="Calibri" w:hAnsi="Calibri" w:cs="Calibri"/>
        </w:rPr>
        <w:t>Protected left-</w:t>
      </w:r>
      <w:r w:rsidR="00BD54B7" w:rsidRPr="00152974">
        <w:rPr>
          <w:rFonts w:ascii="Calibri" w:hAnsi="Calibri" w:cs="Calibri"/>
        </w:rPr>
        <w:t xml:space="preserve">turn phases are preferred to both permissive phases because they eliminate the inherent conflict between left turning vehicles and pedestrians. </w:t>
      </w:r>
      <w:r w:rsidR="00547E33" w:rsidRPr="00152974">
        <w:rPr>
          <w:rFonts w:ascii="Calibri" w:hAnsi="Calibri" w:cs="Calibri"/>
        </w:rPr>
        <w:t>Protected left turns provide the g</w:t>
      </w:r>
      <w:r w:rsidR="00B12C62" w:rsidRPr="00152974">
        <w:rPr>
          <w:rFonts w:ascii="Calibri" w:hAnsi="Calibri" w:cs="Calibri"/>
        </w:rPr>
        <w:t>reatest safety for pedestrians.</w:t>
      </w:r>
      <w:r w:rsidR="00547E33" w:rsidRPr="00152974">
        <w:rPr>
          <w:rFonts w:ascii="Calibri" w:hAnsi="Calibri" w:cs="Calibri"/>
        </w:rPr>
        <w:t xml:space="preserve"> Permissive phases are typically used to maintain a higher LOS for motorists.  </w:t>
      </w:r>
    </w:p>
    <w:p w:rsidR="00EC6ED5" w:rsidRPr="00152974" w:rsidRDefault="00EC6ED5" w:rsidP="00CD279E">
      <w:pPr>
        <w:rPr>
          <w:rFonts w:ascii="Calibri" w:hAnsi="Calibri" w:cs="Calibri"/>
        </w:rPr>
      </w:pPr>
    </w:p>
    <w:p w:rsidR="00D61915" w:rsidRPr="00152974" w:rsidRDefault="00A74AED" w:rsidP="000128F4">
      <w:pPr>
        <w:pStyle w:val="ManualHeading3"/>
        <w:jc w:val="both"/>
        <w:rPr>
          <w:rFonts w:ascii="Calibri" w:hAnsi="Calibri" w:cs="Calibri"/>
        </w:rPr>
      </w:pPr>
      <w:r w:rsidRPr="00152974">
        <w:rPr>
          <w:rFonts w:ascii="Calibri" w:hAnsi="Calibri" w:cs="Calibri"/>
        </w:rPr>
        <w:t xml:space="preserve">Pedestrian </w:t>
      </w:r>
      <w:r w:rsidR="00C67673" w:rsidRPr="00152974">
        <w:rPr>
          <w:rFonts w:ascii="Calibri" w:hAnsi="Calibri" w:cs="Calibri"/>
        </w:rPr>
        <w:t>P</w:t>
      </w:r>
      <w:r w:rsidRPr="00152974">
        <w:rPr>
          <w:rFonts w:ascii="Calibri" w:hAnsi="Calibri" w:cs="Calibri"/>
        </w:rPr>
        <w:t>hasing</w:t>
      </w:r>
    </w:p>
    <w:p w:rsidR="000E7252" w:rsidRPr="00152974" w:rsidRDefault="000E7252" w:rsidP="00CD279E">
      <w:pPr>
        <w:pStyle w:val="ManualHeading3"/>
        <w:jc w:val="both"/>
        <w:rPr>
          <w:rFonts w:ascii="Calibri" w:hAnsi="Calibri" w:cs="Calibri"/>
        </w:rPr>
      </w:pPr>
    </w:p>
    <w:p w:rsidR="001B6A31" w:rsidRPr="00152974" w:rsidRDefault="001B6A31" w:rsidP="00CD279E">
      <w:pPr>
        <w:rPr>
          <w:rFonts w:ascii="Calibri" w:hAnsi="Calibri" w:cs="Calibri"/>
        </w:rPr>
      </w:pPr>
      <w:r w:rsidRPr="00152974">
        <w:rPr>
          <w:rFonts w:ascii="Calibri" w:hAnsi="Calibri" w:cs="Calibri"/>
        </w:rPr>
        <w:t xml:space="preserve">Basic pedestrian signal timing principles should be combined with innovative pedestrian signal timing techniques to enhance pedestrian safety and convenience. </w:t>
      </w:r>
    </w:p>
    <w:p w:rsidR="00E05149" w:rsidRPr="00152974" w:rsidRDefault="00E05149" w:rsidP="00CD279E">
      <w:pPr>
        <w:rPr>
          <w:rFonts w:ascii="Calibri" w:hAnsi="Calibri" w:cs="Calibri"/>
        </w:rPr>
      </w:pPr>
    </w:p>
    <w:p w:rsidR="00A47685" w:rsidRPr="00152974" w:rsidRDefault="00A47685" w:rsidP="00CD279E">
      <w:pPr>
        <w:spacing w:line="252" w:lineRule="auto"/>
        <w:rPr>
          <w:rFonts w:ascii="Calibri" w:hAnsi="Calibri" w:cs="Calibri"/>
          <w:szCs w:val="28"/>
        </w:rPr>
      </w:pPr>
      <w:r w:rsidRPr="00152974">
        <w:rPr>
          <w:rFonts w:ascii="Calibri" w:hAnsi="Calibri" w:cs="Calibri"/>
          <w:szCs w:val="28"/>
        </w:rPr>
        <w:t>Pedestrian signal heads provide indications exclusively intended for controlling pedestrian traffic. These signal indications consist of the illuminated symbols of a WALKING PERSON (symbolizing WALK) and an UPRAISED HAND (symbolizing DON’T WALK). Pedestrian signal head indications have the following meanings:</w:t>
      </w:r>
    </w:p>
    <w:p w:rsidR="00CD279E" w:rsidRPr="00152974" w:rsidRDefault="00CD279E" w:rsidP="00CD279E">
      <w:pPr>
        <w:spacing w:line="252" w:lineRule="auto"/>
        <w:rPr>
          <w:rFonts w:ascii="Calibri" w:hAnsi="Calibri" w:cs="Calibri"/>
          <w:szCs w:val="28"/>
        </w:rPr>
      </w:pPr>
    </w:p>
    <w:p w:rsidR="00A47685" w:rsidRPr="00152974" w:rsidRDefault="00A47685" w:rsidP="007E3D34">
      <w:pPr>
        <w:numPr>
          <w:ilvl w:val="0"/>
          <w:numId w:val="3"/>
        </w:numPr>
        <w:rPr>
          <w:rFonts w:ascii="Calibri" w:hAnsi="Calibri" w:cs="Calibri"/>
        </w:rPr>
      </w:pPr>
      <w:r w:rsidRPr="00152974">
        <w:rPr>
          <w:rFonts w:ascii="Calibri" w:hAnsi="Calibri" w:cs="Calibri"/>
        </w:rPr>
        <w:t xml:space="preserve">A steady WALKING PERSON (WALK) signal indication means that a pedestrian facing the signal indication is permitted to start to cross the roadway in the direction of the signal indication, possibly in conflict with turning vehicles. </w:t>
      </w:r>
    </w:p>
    <w:p w:rsidR="00A47685" w:rsidRPr="00152974" w:rsidRDefault="00A47685" w:rsidP="007E3D34">
      <w:pPr>
        <w:numPr>
          <w:ilvl w:val="0"/>
          <w:numId w:val="3"/>
        </w:numPr>
        <w:rPr>
          <w:rFonts w:ascii="Calibri" w:hAnsi="Calibri" w:cs="Calibri"/>
        </w:rPr>
      </w:pPr>
      <w:r w:rsidRPr="00152974">
        <w:rPr>
          <w:rFonts w:ascii="Calibri" w:hAnsi="Calibri" w:cs="Calibri"/>
        </w:rPr>
        <w:t>A flashing UPRAISED HAND (DON’T WALK) signal indication means that a pedestrian shall not start to cross the roadway in the direction of the signal indication, but that any pedestrian who has already started to cross shall proceed to the far side of the traveled way of the street or highway, unless otherwise directed by a traffic control device to proceed only to a median or pedestrian refuge area.</w:t>
      </w:r>
    </w:p>
    <w:p w:rsidR="00A47685" w:rsidRPr="00152974" w:rsidRDefault="00A47685" w:rsidP="007E3D34">
      <w:pPr>
        <w:numPr>
          <w:ilvl w:val="0"/>
          <w:numId w:val="3"/>
        </w:numPr>
        <w:rPr>
          <w:rFonts w:ascii="Calibri" w:hAnsi="Calibri" w:cs="Calibri"/>
        </w:rPr>
      </w:pPr>
      <w:r w:rsidRPr="00152974">
        <w:rPr>
          <w:rFonts w:ascii="Calibri" w:hAnsi="Calibri" w:cs="Calibri"/>
        </w:rPr>
        <w:t xml:space="preserve">A steady UPRAISED HAND (DON’T WALK) signal indication means that a pedestrian shall not enter the roadway in the direction of the signal indication. </w:t>
      </w:r>
    </w:p>
    <w:p w:rsidR="007E3D34" w:rsidRPr="00152974" w:rsidRDefault="007E3D34" w:rsidP="00CD279E">
      <w:pPr>
        <w:spacing w:line="252" w:lineRule="auto"/>
        <w:rPr>
          <w:rFonts w:ascii="Calibri" w:hAnsi="Calibri" w:cs="Calibri"/>
          <w:szCs w:val="28"/>
        </w:rPr>
      </w:pPr>
    </w:p>
    <w:p w:rsidR="00547E33" w:rsidRPr="00152974" w:rsidRDefault="00547E33" w:rsidP="00CD279E">
      <w:pPr>
        <w:spacing w:line="252" w:lineRule="auto"/>
        <w:rPr>
          <w:rFonts w:ascii="Calibri" w:hAnsi="Calibri" w:cs="Calibri"/>
          <w:szCs w:val="28"/>
        </w:rPr>
      </w:pPr>
      <w:r w:rsidRPr="00152974">
        <w:rPr>
          <w:rFonts w:ascii="Calibri" w:hAnsi="Calibri" w:cs="Calibri"/>
          <w:szCs w:val="28"/>
        </w:rPr>
        <w:t>The text below discusses the timing of each of these indicators.</w:t>
      </w:r>
    </w:p>
    <w:p w:rsidR="00A47685" w:rsidRPr="00152974" w:rsidRDefault="00A47685" w:rsidP="00CD279E">
      <w:pPr>
        <w:rPr>
          <w:rFonts w:ascii="Calibri" w:hAnsi="Calibri" w:cs="Calibri"/>
        </w:rPr>
      </w:pPr>
    </w:p>
    <w:p w:rsidR="00D61915" w:rsidRPr="00152974" w:rsidRDefault="00C3348A" w:rsidP="001A225B">
      <w:pPr>
        <w:pStyle w:val="ManualHeading4"/>
        <w:rPr>
          <w:rFonts w:ascii="Calibri" w:hAnsi="Calibri" w:cs="Calibri"/>
        </w:rPr>
      </w:pPr>
      <w:r w:rsidRPr="00152974">
        <w:rPr>
          <w:rFonts w:ascii="Calibri" w:hAnsi="Calibri" w:cs="Calibri"/>
        </w:rPr>
        <w:t>Walk Interval</w:t>
      </w:r>
    </w:p>
    <w:p w:rsidR="00BC0F98" w:rsidRPr="00152974" w:rsidRDefault="00A47685" w:rsidP="00CD279E">
      <w:pPr>
        <w:rPr>
          <w:rFonts w:ascii="Calibri" w:hAnsi="Calibri" w:cs="Calibri"/>
        </w:rPr>
      </w:pPr>
      <w:r w:rsidRPr="00152974">
        <w:rPr>
          <w:rFonts w:ascii="Calibri" w:hAnsi="Calibri" w:cs="Calibri"/>
        </w:rPr>
        <w:t>T</w:t>
      </w:r>
      <w:r w:rsidR="005B23CF" w:rsidRPr="00152974">
        <w:rPr>
          <w:rFonts w:ascii="Calibri" w:hAnsi="Calibri" w:cs="Calibri"/>
        </w:rPr>
        <w:t xml:space="preserve">he WALK interval </w:t>
      </w:r>
      <w:r w:rsidR="004C4015" w:rsidRPr="00152974">
        <w:rPr>
          <w:rFonts w:ascii="Calibri" w:hAnsi="Calibri" w:cs="Calibri"/>
        </w:rPr>
        <w:t>(</w:t>
      </w:r>
      <w:r w:rsidR="00BB459A" w:rsidRPr="00152974">
        <w:rPr>
          <w:rFonts w:ascii="Calibri" w:hAnsi="Calibri" w:cs="Calibri"/>
        </w:rPr>
        <w:t>clear WALKING PERSON</w:t>
      </w:r>
      <w:r w:rsidRPr="00152974">
        <w:rPr>
          <w:rFonts w:ascii="Calibri" w:hAnsi="Calibri" w:cs="Calibri"/>
        </w:rPr>
        <w:t xml:space="preserve">) </w:t>
      </w:r>
      <w:r w:rsidR="005B23CF" w:rsidRPr="00152974">
        <w:rPr>
          <w:rFonts w:ascii="Calibri" w:hAnsi="Calibri" w:cs="Calibri"/>
        </w:rPr>
        <w:t xml:space="preserve">must typically be a minimum of 7 seconds. </w:t>
      </w:r>
      <w:r w:rsidR="00BC0F98" w:rsidRPr="00152974">
        <w:rPr>
          <w:rFonts w:ascii="Calibri" w:hAnsi="Calibri" w:cs="Calibri"/>
        </w:rPr>
        <w:t>However, to provide more convenience for pedestrians, and possibly more safety due to better pedestrian behavior, the WALK interval should be maximized using the following techniques:</w:t>
      </w:r>
    </w:p>
    <w:p w:rsidR="00CD279E" w:rsidRPr="00152974" w:rsidRDefault="00CD279E" w:rsidP="00CD279E">
      <w:pPr>
        <w:rPr>
          <w:rFonts w:ascii="Calibri" w:hAnsi="Calibri" w:cs="Calibri"/>
        </w:rPr>
      </w:pPr>
    </w:p>
    <w:p w:rsidR="00BC0F98" w:rsidRPr="00152974" w:rsidRDefault="00DB3E81" w:rsidP="00CD279E">
      <w:pPr>
        <w:pStyle w:val="ListParagraph"/>
        <w:numPr>
          <w:ilvl w:val="0"/>
          <w:numId w:val="15"/>
        </w:numPr>
        <w:rPr>
          <w:rFonts w:ascii="Calibri" w:hAnsi="Calibri" w:cs="Calibri"/>
        </w:rPr>
      </w:pPr>
      <w:r w:rsidRPr="00152974">
        <w:rPr>
          <w:rFonts w:ascii="Calibri" w:hAnsi="Calibri" w:cs="Calibri"/>
          <w:noProof/>
        </w:rPr>
        <w:lastRenderedPageBreak/>
        <w:drawing>
          <wp:anchor distT="0" distB="0" distL="114300" distR="114300" simplePos="0" relativeHeight="251712512" behindDoc="0" locked="0" layoutInCell="1" allowOverlap="1" wp14:anchorId="07B7D86C" wp14:editId="32F658B0">
            <wp:simplePos x="0" y="0"/>
            <wp:positionH relativeFrom="column">
              <wp:posOffset>3657600</wp:posOffset>
            </wp:positionH>
            <wp:positionV relativeFrom="paragraph">
              <wp:posOffset>0</wp:posOffset>
            </wp:positionV>
            <wp:extent cx="1981200" cy="2971800"/>
            <wp:effectExtent l="0" t="0" r="0" b="0"/>
            <wp:wrapThrough wrapText="bothSides">
              <wp:wrapPolygon edited="0">
                <wp:start x="0" y="0"/>
                <wp:lineTo x="0" y="21415"/>
                <wp:lineTo x="21323" y="21415"/>
                <wp:lineTo x="21323" y="0"/>
                <wp:lineTo x="0" y="0"/>
              </wp:wrapPolygon>
            </wp:wrapThrough>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lkSignal.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81200" cy="2971800"/>
                    </a:xfrm>
                    <a:prstGeom prst="rect">
                      <a:avLst/>
                    </a:prstGeom>
                  </pic:spPr>
                </pic:pic>
              </a:graphicData>
            </a:graphic>
          </wp:anchor>
        </w:drawing>
      </w:r>
      <w:r w:rsidR="000C5274">
        <w:rPr>
          <w:rFonts w:ascii="Calibri" w:hAnsi="Calibri" w:cs="Calibri"/>
          <w:noProof/>
        </w:rPr>
        <mc:AlternateContent>
          <mc:Choice Requires="wps">
            <w:drawing>
              <wp:anchor distT="0" distB="0" distL="114300" distR="114300" simplePos="0" relativeHeight="251709440" behindDoc="0" locked="0" layoutInCell="1" allowOverlap="1" wp14:anchorId="5922BE91" wp14:editId="24F599EB">
                <wp:simplePos x="0" y="0"/>
                <wp:positionH relativeFrom="column">
                  <wp:posOffset>3429000</wp:posOffset>
                </wp:positionH>
                <wp:positionV relativeFrom="paragraph">
                  <wp:posOffset>0</wp:posOffset>
                </wp:positionV>
                <wp:extent cx="2743200" cy="3886200"/>
                <wp:effectExtent l="0" t="0" r="0" b="0"/>
                <wp:wrapSquare wrapText="bothSides"/>
                <wp:docPr id="2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43200" cy="3886200"/>
                        </a:xfrm>
                        <a:prstGeom prst="rect">
                          <a:avLst/>
                        </a:prstGeom>
                        <a:no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style>
                        <a:lnRef idx="0">
                          <a:schemeClr val="accent1"/>
                        </a:lnRef>
                        <a:fillRef idx="0">
                          <a:schemeClr val="accent1"/>
                        </a:fillRef>
                        <a:effectRef idx="0">
                          <a:schemeClr val="accent1"/>
                        </a:effectRef>
                        <a:fontRef idx="minor">
                          <a:schemeClr val="dk1"/>
                        </a:fontRef>
                      </wps:style>
                      <wps:txbx>
                        <w:txbxContent>
                          <w:p w:rsidR="0099260E" w:rsidRPr="0099260E" w:rsidRDefault="0099260E">
                            <w:pPr>
                              <w:rPr>
                                <w:rFonts w:ascii="Calibri" w:hAnsi="Calibri" w:cs="Calibr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44" type="#_x0000_t202" style="position:absolute;left:0;text-align:left;margin-left:270pt;margin-top:0;width:3in;height:30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" filled="f" stroked="f">
                <v:path arrowok="t"/>
                <v:textbox>
                  <w:txbxContent>
                    <w:p w:rsidR="0099260E" w:rsidRPr="0099260E" w:rsidRDefault="0099260E">
                      <w:pPr>
                        <w:rPr>
                          <w:rFonts w:ascii="Calibri" w:hAnsi="Calibri" w:cs="Calibri"/>
                        </w:rPr>
                      </w:pPr>
                    </w:p>
                  </w:txbxContent>
                </v:textbox>
                <w10:wrap type="square"/>
              </v:shape>
            </w:pict>
          </mc:Fallback>
        </mc:AlternateContent>
      </w:r>
      <w:r w:rsidR="00BC0F98" w:rsidRPr="00152974">
        <w:rPr>
          <w:rFonts w:ascii="Calibri" w:hAnsi="Calibri" w:cs="Calibri"/>
        </w:rPr>
        <w:t>Instead of providing the minimum WALK interval, maximize the WALK interval within the available green interval</w:t>
      </w:r>
      <w:r w:rsidR="00987C6B" w:rsidRPr="00152974">
        <w:rPr>
          <w:rFonts w:ascii="Calibri" w:hAnsi="Calibri" w:cs="Calibri"/>
        </w:rPr>
        <w:t>. T</w:t>
      </w:r>
      <w:r w:rsidR="00BC0F98" w:rsidRPr="00152974">
        <w:rPr>
          <w:rFonts w:ascii="Calibri" w:hAnsi="Calibri" w:cs="Calibri"/>
        </w:rPr>
        <w:t>his is accomplished by subtracting the necessary pedestrian clearance interval (discussed below) from the available green time for the concurrent vehicular movements.</w:t>
      </w:r>
    </w:p>
    <w:p w:rsidR="00BC0F98" w:rsidRPr="00152974" w:rsidRDefault="00E4356A" w:rsidP="00CD279E">
      <w:pPr>
        <w:pStyle w:val="ListParagraph"/>
        <w:numPr>
          <w:ilvl w:val="0"/>
          <w:numId w:val="15"/>
        </w:numPr>
        <w:rPr>
          <w:rFonts w:ascii="Calibri" w:hAnsi="Calibri" w:cs="Calibri"/>
        </w:rPr>
      </w:pPr>
      <w:r w:rsidRPr="00152974">
        <w:rPr>
          <w:rFonts w:ascii="Calibri" w:hAnsi="Calibri" w:cs="Calibri"/>
        </w:rPr>
        <w:t>Except at intersections where pedestrians are relatively few</w:t>
      </w:r>
      <w:r w:rsidR="00987C6B" w:rsidRPr="00152974">
        <w:rPr>
          <w:rFonts w:ascii="Calibri" w:hAnsi="Calibri" w:cs="Calibri"/>
        </w:rPr>
        <w:t>, and</w:t>
      </w:r>
      <w:r w:rsidR="00BC0F98" w:rsidRPr="00152974">
        <w:rPr>
          <w:rFonts w:ascii="Calibri" w:hAnsi="Calibri" w:cs="Calibri"/>
        </w:rPr>
        <w:t xml:space="preserve"> anywhere that vehicle signals are set on fixed time, WALK </w:t>
      </w:r>
      <w:r w:rsidR="004247A4" w:rsidRPr="00152974">
        <w:rPr>
          <w:rFonts w:ascii="Calibri" w:hAnsi="Calibri" w:cs="Calibri"/>
        </w:rPr>
        <w:t xml:space="preserve">intervals </w:t>
      </w:r>
      <w:r w:rsidR="00BC0F98" w:rsidRPr="00152974">
        <w:rPr>
          <w:rFonts w:ascii="Calibri" w:hAnsi="Calibri" w:cs="Calibri"/>
        </w:rPr>
        <w:t xml:space="preserve">should </w:t>
      </w:r>
      <w:r w:rsidR="004247A4" w:rsidRPr="00152974">
        <w:rPr>
          <w:rFonts w:ascii="Calibri" w:hAnsi="Calibri" w:cs="Calibri"/>
        </w:rPr>
        <w:t xml:space="preserve">be set on “recall” so that they are </w:t>
      </w:r>
      <w:r w:rsidR="00BC0F98" w:rsidRPr="00152974">
        <w:rPr>
          <w:rFonts w:ascii="Calibri" w:hAnsi="Calibri" w:cs="Calibri"/>
        </w:rPr>
        <w:t xml:space="preserve">automatically provided </w:t>
      </w:r>
      <w:r w:rsidR="004247A4" w:rsidRPr="00152974">
        <w:rPr>
          <w:rFonts w:ascii="Calibri" w:hAnsi="Calibri" w:cs="Calibri"/>
        </w:rPr>
        <w:t>during every signal cycle.</w:t>
      </w:r>
    </w:p>
    <w:p w:rsidR="004247A4" w:rsidRPr="00152974" w:rsidRDefault="000C5274" w:rsidP="00CD279E">
      <w:pPr>
        <w:pStyle w:val="ListParagraph"/>
        <w:numPr>
          <w:ilvl w:val="0"/>
          <w:numId w:val="15"/>
        </w:numPr>
        <w:rPr>
          <w:rFonts w:ascii="Calibri" w:hAnsi="Calibri" w:cs="Calibri"/>
        </w:rPr>
      </w:pPr>
      <w:r>
        <w:rPr>
          <w:rFonts w:ascii="Calibri" w:hAnsi="Calibri" w:cs="Calibri"/>
          <w:noProof/>
        </w:rPr>
        <mc:AlternateContent>
          <mc:Choice Requires="wps">
            <w:drawing>
              <wp:anchor distT="0" distB="0" distL="114300" distR="114300" simplePos="0" relativeHeight="251710464" behindDoc="1" locked="0" layoutInCell="1" allowOverlap="1" wp14:anchorId="2D77DEE3" wp14:editId="6AAE7A30">
                <wp:simplePos x="0" y="0"/>
                <wp:positionH relativeFrom="column">
                  <wp:posOffset>3429000</wp:posOffset>
                </wp:positionH>
                <wp:positionV relativeFrom="paragraph">
                  <wp:posOffset>584835</wp:posOffset>
                </wp:positionV>
                <wp:extent cx="2286000" cy="457200"/>
                <wp:effectExtent l="0" t="0" r="0" b="0"/>
                <wp:wrapTight wrapText="bothSides">
                  <wp:wrapPolygon edited="0">
                    <wp:start x="360" y="0"/>
                    <wp:lineTo x="360" y="20700"/>
                    <wp:lineTo x="21060" y="20700"/>
                    <wp:lineTo x="21060" y="0"/>
                    <wp:lineTo x="360" y="0"/>
                  </wp:wrapPolygon>
                </wp:wrapTight>
                <wp:docPr id="2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86000" cy="457200"/>
                        </a:xfrm>
                        <a:prstGeom prst="rect">
                          <a:avLst/>
                        </a:prstGeom>
                        <a:no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style>
                        <a:lnRef idx="0">
                          <a:schemeClr val="accent1"/>
                        </a:lnRef>
                        <a:fillRef idx="0">
                          <a:schemeClr val="accent1"/>
                        </a:fillRef>
                        <a:effectRef idx="0">
                          <a:schemeClr val="accent1"/>
                        </a:effectRef>
                        <a:fontRef idx="minor">
                          <a:schemeClr val="dk1"/>
                        </a:fontRef>
                      </wps:style>
                      <wps:txbx>
                        <w:txbxContent>
                          <w:p w:rsidR="0099260E" w:rsidRPr="00C53A37" w:rsidRDefault="0099260E" w:rsidP="00DB3E81">
                            <w:pPr>
                              <w:pStyle w:val="a"/>
                              <w:rPr>
                                <w:noProof/>
                              </w:rPr>
                            </w:pPr>
                            <w:r w:rsidRPr="00770C4A">
                              <w:t xml:space="preserve">Walk signal </w:t>
                            </w:r>
                            <w:r>
                              <w:br/>
                            </w:r>
                            <w:r w:rsidRPr="00770C4A">
                              <w:t>(Credit: Sky Yim)</w:t>
                            </w:r>
                          </w:p>
                          <w:p w:rsidR="0099260E" w:rsidRDefault="0099260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5" o:spid="_x0000_s1045" type="#_x0000_t202" style="position:absolute;left:0;text-align:left;margin-left:270pt;margin-top:46.05pt;width:180pt;height:36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" filled="f" stroked="f">
                <v:path arrowok="t"/>
                <v:textbox>
                  <w:txbxContent>
                    <w:p w:rsidR="00A879F7" w:rsidRPr="00C53A37" w:rsidRDefault="00A879F7" w:rsidP="00DB3E81">
                      <w:pPr>
                        <w:pStyle w:val="a"/>
                        <w:rPr>
                          <w:noProof/>
                        </w:rPr>
                      </w:pPr>
                      <w:r w:rsidRPr="00770C4A">
                        <w:t xml:space="preserve">Walk signal </w:t>
                      </w:r>
                      <w:r>
                        <w:br/>
                      </w:r>
                      <w:r w:rsidRPr="00770C4A">
                        <w:t>(Credit: Sky Yim)</w:t>
                      </w:r>
                    </w:p>
                    <w:p w:rsidR="00A879F7" w:rsidRDefault="00A879F7"/>
                  </w:txbxContent>
                </v:textbox>
                <w10:wrap type="tight"/>
              </v:shape>
            </w:pict>
          </mc:Fallback>
        </mc:AlternateContent>
      </w:r>
      <w:r w:rsidR="004247A4" w:rsidRPr="00152974">
        <w:rPr>
          <w:rFonts w:ascii="Calibri" w:hAnsi="Calibri" w:cs="Calibri"/>
        </w:rPr>
        <w:t>Where a major street intersects a minor side street, the WALK interval for crossing the minor street can be set on recall, concurrent with the green interval for the parallel through vehicle movement, which is typically set to recall as well. This minimizes pedestrian delay along the major street with no impact to motor vehicle capacity.</w:t>
      </w:r>
    </w:p>
    <w:p w:rsidR="001B6A31" w:rsidRPr="00152974" w:rsidRDefault="001B6A31" w:rsidP="00CD279E">
      <w:pPr>
        <w:rPr>
          <w:rFonts w:ascii="Calibri" w:hAnsi="Calibri" w:cs="Calibri"/>
        </w:rPr>
      </w:pPr>
    </w:p>
    <w:p w:rsidR="00D61915" w:rsidRPr="00152974" w:rsidRDefault="001B6A31" w:rsidP="001A225B">
      <w:pPr>
        <w:pStyle w:val="ManualHeading4"/>
        <w:rPr>
          <w:rFonts w:ascii="Calibri" w:hAnsi="Calibri" w:cs="Calibri"/>
        </w:rPr>
      </w:pPr>
      <w:r w:rsidRPr="00152974">
        <w:rPr>
          <w:rFonts w:ascii="Calibri" w:hAnsi="Calibri" w:cs="Calibri"/>
        </w:rPr>
        <w:t>Pedestrian Clearance Interval</w:t>
      </w:r>
    </w:p>
    <w:p w:rsidR="004247A4" w:rsidRPr="00152974" w:rsidRDefault="000C5274" w:rsidP="00CD279E">
      <w:pPr>
        <w:rPr>
          <w:rFonts w:ascii="Calibri" w:hAnsi="Calibri" w:cs="Calibri"/>
        </w:rPr>
      </w:pPr>
      <w:r>
        <w:rPr>
          <w:rFonts w:ascii="Calibri" w:hAnsi="Calibri" w:cs="Calibri"/>
          <w:noProof/>
        </w:rPr>
        <mc:AlternateContent>
          <mc:Choice Requires="wps">
            <w:drawing>
              <wp:anchor distT="0" distB="0" distL="114300" distR="114300" simplePos="0" relativeHeight="251714560" behindDoc="1" locked="0" layoutInCell="1" allowOverlap="1" wp14:anchorId="1B68225F" wp14:editId="04FB6497">
                <wp:simplePos x="0" y="0"/>
                <wp:positionH relativeFrom="column">
                  <wp:posOffset>3657600</wp:posOffset>
                </wp:positionH>
                <wp:positionV relativeFrom="paragraph">
                  <wp:posOffset>3078480</wp:posOffset>
                </wp:positionV>
                <wp:extent cx="2286000" cy="685800"/>
                <wp:effectExtent l="0" t="0" r="0" b="0"/>
                <wp:wrapTight wrapText="bothSides">
                  <wp:wrapPolygon edited="0">
                    <wp:start x="360" y="0"/>
                    <wp:lineTo x="360" y="21000"/>
                    <wp:lineTo x="21060" y="21000"/>
                    <wp:lineTo x="21060" y="0"/>
                    <wp:lineTo x="360" y="0"/>
                  </wp:wrapPolygon>
                </wp:wrapTight>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86000" cy="685800"/>
                        </a:xfrm>
                        <a:prstGeom prst="rect">
                          <a:avLst/>
                        </a:prstGeom>
                        <a:no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style>
                        <a:lnRef idx="0">
                          <a:schemeClr val="accent1"/>
                        </a:lnRef>
                        <a:fillRef idx="0">
                          <a:schemeClr val="accent1"/>
                        </a:fillRef>
                        <a:effectRef idx="0">
                          <a:schemeClr val="accent1"/>
                        </a:effectRef>
                        <a:fontRef idx="minor">
                          <a:schemeClr val="dk1"/>
                        </a:fontRef>
                      </wps:style>
                      <wps:txbx>
                        <w:txbxContent>
                          <w:p w:rsidR="0099260E" w:rsidRDefault="0099260E" w:rsidP="00DB3E81">
                            <w:pPr>
                              <w:jc w:val="center"/>
                            </w:pPr>
                            <w:r>
                              <w:rPr>
                                <w:i/>
                                <w:color w:val="000000"/>
                                <w:sz w:val="20"/>
                                <w:szCs w:val="20"/>
                              </w:rPr>
                              <w:br/>
                            </w:r>
                            <w:r>
                              <w:rPr>
                                <w:i/>
                                <w:color w:val="000000"/>
                                <w:sz w:val="20"/>
                                <w:szCs w:val="20"/>
                              </w:rPr>
                              <w:br/>
                            </w:r>
                            <w:r w:rsidRPr="00922146">
                              <w:rPr>
                                <w:i/>
                                <w:color w:val="000000"/>
                                <w:sz w:val="20"/>
                                <w:szCs w:val="20"/>
                              </w:rPr>
                              <w:t xml:space="preserve">Pedestrian countdown signals </w:t>
                            </w:r>
                            <w:r>
                              <w:rPr>
                                <w:i/>
                                <w:color w:val="000000"/>
                                <w:sz w:val="20"/>
                                <w:szCs w:val="20"/>
                              </w:rPr>
                              <w:br/>
                            </w:r>
                            <w:r w:rsidRPr="00922146">
                              <w:rPr>
                                <w:i/>
                                <w:color w:val="000000"/>
                                <w:sz w:val="20"/>
                                <w:szCs w:val="20"/>
                              </w:rPr>
                              <w:t>(Credit: Sky Yim)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34" o:spid="_x0000_s1046" type="#_x0000_t202" style="position:absolute;left:0;text-align:left;margin-left:4in;margin-top:242.4pt;width:180pt;height:54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" filled="f" stroked="f">
                <v:path arrowok="t"/>
                <v:textbox>
                  <w:txbxContent>
                    <w:p w:rsidR="00A879F7" w:rsidRDefault="00A879F7" w:rsidP="00DB3E81">
                      <w:pPr>
                        <w:jc w:val="center"/>
                      </w:pPr>
                      <w:r>
                        <w:rPr>
                          <w:i/>
                          <w:color w:val="000000"/>
                          <w:sz w:val="20"/>
                          <w:szCs w:val="20"/>
                        </w:rPr>
                        <w:br/>
                      </w:r>
                      <w:r>
                        <w:rPr>
                          <w:i/>
                          <w:color w:val="000000"/>
                          <w:sz w:val="20"/>
                          <w:szCs w:val="20"/>
                        </w:rPr>
                        <w:br/>
                      </w:r>
                      <w:r w:rsidRPr="00922146">
                        <w:rPr>
                          <w:i/>
                          <w:color w:val="000000"/>
                          <w:sz w:val="20"/>
                          <w:szCs w:val="20"/>
                        </w:rPr>
                        <w:t xml:space="preserve">Pedestrian countdown signals </w:t>
                      </w:r>
                      <w:r>
                        <w:rPr>
                          <w:i/>
                          <w:color w:val="000000"/>
                          <w:sz w:val="20"/>
                          <w:szCs w:val="20"/>
                        </w:rPr>
                        <w:br/>
                      </w:r>
                      <w:r w:rsidRPr="00922146">
                        <w:rPr>
                          <w:i/>
                          <w:color w:val="000000"/>
                          <w:sz w:val="20"/>
                          <w:szCs w:val="20"/>
                        </w:rPr>
                        <w:t>(Credit: Sky Yim)</w:t>
                      </w:r>
                    </w:p>
                  </w:txbxContent>
                </v:textbox>
                <w10:wrap type="tight"/>
              </v:shape>
            </w:pict>
          </mc:Fallback>
        </mc:AlternateContent>
      </w:r>
      <w:r>
        <w:rPr>
          <w:rFonts w:ascii="Calibri" w:hAnsi="Calibri" w:cs="Calibri"/>
          <w:noProof/>
        </w:rPr>
        <mc:AlternateContent>
          <mc:Choice Requires="wps">
            <w:drawing>
              <wp:anchor distT="0" distB="0" distL="114300" distR="114300" simplePos="0" relativeHeight="251713536" behindDoc="0" locked="0" layoutInCell="1" allowOverlap="1" wp14:anchorId="6F81F0D7" wp14:editId="67016A07">
                <wp:simplePos x="0" y="0"/>
                <wp:positionH relativeFrom="column">
                  <wp:posOffset>3657600</wp:posOffset>
                </wp:positionH>
                <wp:positionV relativeFrom="paragraph">
                  <wp:posOffset>111125</wp:posOffset>
                </wp:positionV>
                <wp:extent cx="2514600" cy="3657600"/>
                <wp:effectExtent l="0" t="0" r="0" b="0"/>
                <wp:wrapSquare wrapText="bothSides"/>
                <wp:docPr id="24"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14600" cy="3657600"/>
                        </a:xfrm>
                        <a:prstGeom prst="rect">
                          <a:avLst/>
                        </a:prstGeom>
                        <a:no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style>
                        <a:lnRef idx="0">
                          <a:schemeClr val="accent1"/>
                        </a:lnRef>
                        <a:fillRef idx="0">
                          <a:schemeClr val="accent1"/>
                        </a:fillRef>
                        <a:effectRef idx="0">
                          <a:schemeClr val="accent1"/>
                        </a:effectRef>
                        <a:fontRef idx="minor">
                          <a:schemeClr val="dk1"/>
                        </a:fontRef>
                      </wps:style>
                      <wps:txbx>
                        <w:txbxContent>
                          <w:p w:rsidR="0099260E" w:rsidRPr="001F2764" w:rsidRDefault="0099260E">
                            <w:pPr>
                              <w:rPr>
                                <w:rFonts w:ascii="Calibri" w:hAnsi="Calibri" w:cs="Calibri"/>
                              </w:rPr>
                            </w:pPr>
                            <w:r w:rsidRPr="001F2764">
                              <w:rPr>
                                <w:rFonts w:ascii="Calibri" w:hAnsi="Calibri" w:cs="Calibri"/>
                                <w:noProof/>
                              </w:rPr>
                              <w:drawing>
                                <wp:inline distT="0" distB="0" distL="0" distR="0" wp14:anchorId="1962CB16" wp14:editId="7E15D145">
                                  <wp:extent cx="2103120" cy="3154680"/>
                                  <wp:effectExtent l="0" t="0" r="508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03120" cy="315468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47" type="#_x0000_t202" style="position:absolute;left:0;text-align:left;margin-left:4in;margin-top:8.75pt;width:198pt;height:4in;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" filled="f" stroked="f">
                <v:path arrowok="t"/>
                <v:textbox>
                  <w:txbxContent>
                    <w:p w:rsidR="001F2764" w:rsidRPr="001F2764" w:rsidRDefault="001F2764">
                      <w:pPr>
                        <w:rPr>
                          <w:rFonts w:ascii="Calibri" w:hAnsi="Calibri" w:cs="Calibri"/>
                        </w:rPr>
                      </w:pPr>
                      <w:r w:rsidRPr="001F2764">
                        <w:rPr>
                          <w:rFonts w:ascii="Calibri" w:hAnsi="Calibri" w:cs="Calibri"/>
                          <w:noProof/>
                        </w:rPr>
                        <w:drawing>
                          <wp:inline distT="0" distB="0" distL="0" distR="0" wp14:anchorId="1962CB16" wp14:editId="7E15D145">
                            <wp:extent cx="2103120" cy="3154680"/>
                            <wp:effectExtent l="0" t="0" r="508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03120" cy="3154680"/>
                                    </a:xfrm>
                                    <a:prstGeom prst="rect">
                                      <a:avLst/>
                                    </a:prstGeom>
                                    <a:noFill/>
                                    <a:ln>
                                      <a:noFill/>
                                    </a:ln>
                                  </pic:spPr>
                                </pic:pic>
                              </a:graphicData>
                            </a:graphic>
                          </wp:inline>
                        </w:drawing>
                      </w:r>
                    </w:p>
                  </w:txbxContent>
                </v:textbox>
                <w10:wrap type="square"/>
              </v:shape>
            </w:pict>
          </mc:Fallback>
        </mc:AlternateContent>
      </w:r>
      <w:r w:rsidR="004247A4" w:rsidRPr="00152974">
        <w:rPr>
          <w:rFonts w:ascii="Calibri" w:hAnsi="Calibri" w:cs="Calibri"/>
        </w:rPr>
        <w:t xml:space="preserve">The </w:t>
      </w:r>
      <w:r w:rsidR="00C3348A" w:rsidRPr="00152974">
        <w:rPr>
          <w:rFonts w:ascii="Calibri" w:hAnsi="Calibri" w:cs="Calibri"/>
        </w:rPr>
        <w:t xml:space="preserve">procedures for calculating the </w:t>
      </w:r>
      <w:r w:rsidR="004247A4" w:rsidRPr="00152974">
        <w:rPr>
          <w:rFonts w:ascii="Calibri" w:hAnsi="Calibri" w:cs="Calibri"/>
        </w:rPr>
        <w:t xml:space="preserve">timing </w:t>
      </w:r>
      <w:r w:rsidR="00C3348A" w:rsidRPr="00152974">
        <w:rPr>
          <w:rFonts w:ascii="Calibri" w:hAnsi="Calibri" w:cs="Calibri"/>
        </w:rPr>
        <w:t xml:space="preserve">of </w:t>
      </w:r>
      <w:r w:rsidR="004247A4" w:rsidRPr="00152974">
        <w:rPr>
          <w:rFonts w:ascii="Calibri" w:hAnsi="Calibri" w:cs="Calibri"/>
        </w:rPr>
        <w:t xml:space="preserve">the pedestrian clearance interval (flashing orange hand) </w:t>
      </w:r>
      <w:r w:rsidR="00C3348A" w:rsidRPr="00152974">
        <w:rPr>
          <w:rFonts w:ascii="Calibri" w:hAnsi="Calibri" w:cs="Calibri"/>
        </w:rPr>
        <w:t xml:space="preserve">are included in the MUTCD, but have recently changed. The pedestrian clearance interval is calculated </w:t>
      </w:r>
      <w:r w:rsidR="00945F72" w:rsidRPr="00152974">
        <w:rPr>
          <w:rFonts w:ascii="Calibri" w:hAnsi="Calibri" w:cs="Calibri"/>
        </w:rPr>
        <w:t xml:space="preserve">to allow a pedestrian </w:t>
      </w:r>
      <w:r w:rsidR="00BB459A" w:rsidRPr="00152974">
        <w:rPr>
          <w:rFonts w:ascii="Calibri" w:hAnsi="Calibri" w:cs="Calibri"/>
        </w:rPr>
        <w:t xml:space="preserve">who left the curb at the end of the WALK interval </w:t>
      </w:r>
      <w:r w:rsidR="00EB1E6F" w:rsidRPr="00152974">
        <w:rPr>
          <w:rFonts w:ascii="Calibri" w:hAnsi="Calibri" w:cs="Calibri"/>
        </w:rPr>
        <w:t>traveling</w:t>
      </w:r>
      <w:r w:rsidR="00945F72" w:rsidRPr="00152974">
        <w:rPr>
          <w:rFonts w:ascii="Calibri" w:hAnsi="Calibri" w:cs="Calibri"/>
        </w:rPr>
        <w:t xml:space="preserve"> at </w:t>
      </w:r>
      <w:r w:rsidR="00C3348A" w:rsidRPr="00152974">
        <w:rPr>
          <w:rFonts w:ascii="Calibri" w:hAnsi="Calibri" w:cs="Calibri"/>
        </w:rPr>
        <w:t xml:space="preserve">a </w:t>
      </w:r>
      <w:r w:rsidR="00945F72" w:rsidRPr="00152974">
        <w:rPr>
          <w:rFonts w:ascii="Calibri" w:hAnsi="Calibri" w:cs="Calibri"/>
        </w:rPr>
        <w:t xml:space="preserve">walking speed of </w:t>
      </w:r>
      <w:r w:rsidR="00C3348A" w:rsidRPr="00152974">
        <w:rPr>
          <w:rFonts w:ascii="Calibri" w:hAnsi="Calibri" w:cs="Calibri"/>
        </w:rPr>
        <w:t>3.5 feet per second</w:t>
      </w:r>
      <w:r w:rsidR="00945F72" w:rsidRPr="00152974">
        <w:rPr>
          <w:rFonts w:ascii="Calibri" w:hAnsi="Calibri" w:cs="Calibri"/>
        </w:rPr>
        <w:t xml:space="preserve"> to travel the length of the crosswalk. </w:t>
      </w:r>
      <w:r w:rsidR="00EB1E6F" w:rsidRPr="00152974">
        <w:rPr>
          <w:rFonts w:ascii="Calibri" w:hAnsi="Calibri" w:cs="Calibri"/>
        </w:rPr>
        <w:t xml:space="preserve">The crosswalk length should be measured from the center of one curb ramp to the center of the </w:t>
      </w:r>
      <w:r w:rsidR="00A47685" w:rsidRPr="00152974">
        <w:rPr>
          <w:rFonts w:ascii="Calibri" w:hAnsi="Calibri" w:cs="Calibri"/>
        </w:rPr>
        <w:t xml:space="preserve">opposing </w:t>
      </w:r>
      <w:r w:rsidR="00EB1E6F" w:rsidRPr="00152974">
        <w:rPr>
          <w:rFonts w:ascii="Calibri" w:hAnsi="Calibri" w:cs="Calibri"/>
        </w:rPr>
        <w:t xml:space="preserve">curb ramp. </w:t>
      </w:r>
      <w:r w:rsidR="00945F72" w:rsidRPr="00152974">
        <w:rPr>
          <w:rFonts w:ascii="Calibri" w:hAnsi="Calibri" w:cs="Calibri"/>
        </w:rPr>
        <w:t xml:space="preserve">This </w:t>
      </w:r>
      <w:r w:rsidR="001F1FC5" w:rsidRPr="00152974">
        <w:rPr>
          <w:rFonts w:ascii="Calibri" w:hAnsi="Calibri" w:cs="Calibri"/>
        </w:rPr>
        <w:t>speed allows</w:t>
      </w:r>
      <w:r w:rsidR="00E4356A" w:rsidRPr="00152974">
        <w:rPr>
          <w:rFonts w:ascii="Calibri" w:hAnsi="Calibri" w:cs="Calibri"/>
        </w:rPr>
        <w:t xml:space="preserve"> pedestrians, especially senior</w:t>
      </w:r>
      <w:r w:rsidR="001F1FC5" w:rsidRPr="00152974">
        <w:rPr>
          <w:rFonts w:ascii="Calibri" w:hAnsi="Calibri" w:cs="Calibri"/>
        </w:rPr>
        <w:t>s</w:t>
      </w:r>
      <w:r w:rsidR="00E4356A" w:rsidRPr="00152974">
        <w:rPr>
          <w:rFonts w:ascii="Calibri" w:hAnsi="Calibri" w:cs="Calibri"/>
        </w:rPr>
        <w:t>, children</w:t>
      </w:r>
      <w:r w:rsidR="00230A46" w:rsidRPr="00152974">
        <w:rPr>
          <w:rFonts w:ascii="Calibri" w:hAnsi="Calibri" w:cs="Calibri"/>
        </w:rPr>
        <w:t>,</w:t>
      </w:r>
      <w:r w:rsidR="00E4356A" w:rsidRPr="00152974">
        <w:rPr>
          <w:rFonts w:ascii="Calibri" w:hAnsi="Calibri" w:cs="Calibri"/>
        </w:rPr>
        <w:t xml:space="preserve"> and </w:t>
      </w:r>
      <w:r w:rsidR="00BB459A" w:rsidRPr="00152974">
        <w:rPr>
          <w:rFonts w:ascii="Calibri" w:hAnsi="Calibri" w:cs="Calibri"/>
        </w:rPr>
        <w:t>ADA users</w:t>
      </w:r>
      <w:r w:rsidR="004D3032" w:rsidRPr="00152974">
        <w:rPr>
          <w:rFonts w:ascii="Calibri" w:hAnsi="Calibri" w:cs="Calibri"/>
        </w:rPr>
        <w:t>,</w:t>
      </w:r>
      <w:r w:rsidR="001F1FC5" w:rsidRPr="00152974">
        <w:rPr>
          <w:rFonts w:ascii="Calibri" w:hAnsi="Calibri" w:cs="Calibri"/>
        </w:rPr>
        <w:t xml:space="preserve"> </w:t>
      </w:r>
      <w:r w:rsidR="00E4356A" w:rsidRPr="00152974">
        <w:rPr>
          <w:rFonts w:ascii="Calibri" w:hAnsi="Calibri" w:cs="Calibri"/>
        </w:rPr>
        <w:t>to clear the intersection.</w:t>
      </w:r>
      <w:r w:rsidR="00945F72" w:rsidRPr="00152974">
        <w:rPr>
          <w:rFonts w:ascii="Calibri" w:hAnsi="Calibri" w:cs="Calibri"/>
        </w:rPr>
        <w:t xml:space="preserve"> </w:t>
      </w:r>
      <w:r w:rsidR="00C3348A" w:rsidRPr="00152974">
        <w:rPr>
          <w:rFonts w:ascii="Calibri" w:hAnsi="Calibri" w:cs="Calibri"/>
        </w:rPr>
        <w:t xml:space="preserve">The MUTCD includes </w:t>
      </w:r>
      <w:r w:rsidR="006820D1" w:rsidRPr="00152974">
        <w:rPr>
          <w:rFonts w:ascii="Calibri" w:hAnsi="Calibri" w:cs="Calibri"/>
        </w:rPr>
        <w:t xml:space="preserve">another test </w:t>
      </w:r>
      <w:r w:rsidR="001F1FC5" w:rsidRPr="00152974">
        <w:rPr>
          <w:rFonts w:ascii="Calibri" w:hAnsi="Calibri" w:cs="Calibri"/>
        </w:rPr>
        <w:t xml:space="preserve">that </w:t>
      </w:r>
      <w:r w:rsidR="00EB1E6F" w:rsidRPr="00152974">
        <w:rPr>
          <w:rFonts w:ascii="Calibri" w:hAnsi="Calibri" w:cs="Calibri"/>
        </w:rPr>
        <w:t xml:space="preserve">requires the total </w:t>
      </w:r>
      <w:r w:rsidR="006820D1" w:rsidRPr="00152974">
        <w:rPr>
          <w:rFonts w:ascii="Calibri" w:hAnsi="Calibri" w:cs="Calibri"/>
        </w:rPr>
        <w:t xml:space="preserve">of the WALK interval plus the pedestrian clearance interval </w:t>
      </w:r>
      <w:r w:rsidR="001F1FC5" w:rsidRPr="00152974">
        <w:rPr>
          <w:rFonts w:ascii="Calibri" w:hAnsi="Calibri" w:cs="Calibri"/>
        </w:rPr>
        <w:t xml:space="preserve">to </w:t>
      </w:r>
      <w:r w:rsidR="00EB1E6F" w:rsidRPr="00152974">
        <w:rPr>
          <w:rFonts w:ascii="Calibri" w:hAnsi="Calibri" w:cs="Calibri"/>
        </w:rPr>
        <w:t xml:space="preserve">be sufficient to allow a pedestrian traveling at a walking speed of </w:t>
      </w:r>
      <w:r w:rsidR="00945F72" w:rsidRPr="00152974">
        <w:rPr>
          <w:rFonts w:ascii="Calibri" w:hAnsi="Calibri" w:cs="Calibri"/>
        </w:rPr>
        <w:t xml:space="preserve">3 feet per second </w:t>
      </w:r>
      <w:r w:rsidR="00EB1E6F" w:rsidRPr="00152974">
        <w:rPr>
          <w:rFonts w:ascii="Calibri" w:hAnsi="Calibri" w:cs="Calibri"/>
        </w:rPr>
        <w:t>to travel the length of the crosswalk</w:t>
      </w:r>
      <w:r w:rsidR="001F1FC5" w:rsidRPr="00152974">
        <w:rPr>
          <w:rFonts w:ascii="Calibri" w:hAnsi="Calibri" w:cs="Calibri"/>
        </w:rPr>
        <w:t>, measured from the top of one ramp to the bottom of the opposing ramp</w:t>
      </w:r>
      <w:r w:rsidR="00EB1E6F" w:rsidRPr="00152974">
        <w:rPr>
          <w:rFonts w:ascii="Calibri" w:hAnsi="Calibri" w:cs="Calibri"/>
        </w:rPr>
        <w:t xml:space="preserve">. Any additional time that is required to satisfy this </w:t>
      </w:r>
      <w:r w:rsidR="00987C6B" w:rsidRPr="00152974">
        <w:rPr>
          <w:rFonts w:ascii="Calibri" w:hAnsi="Calibri" w:cs="Calibri"/>
        </w:rPr>
        <w:t xml:space="preserve">second </w:t>
      </w:r>
      <w:r w:rsidR="00EB1E6F" w:rsidRPr="00152974">
        <w:rPr>
          <w:rFonts w:ascii="Calibri" w:hAnsi="Calibri" w:cs="Calibri"/>
        </w:rPr>
        <w:t>requirement should be added to the walk interval.</w:t>
      </w:r>
      <w:r w:rsidR="00E4356A" w:rsidRPr="00152974">
        <w:rPr>
          <w:rFonts w:ascii="Calibri" w:hAnsi="Calibri" w:cs="Calibri"/>
        </w:rPr>
        <w:t xml:space="preserve"> In neighborhoods where high numbers of slow pedestrians are present, such as near senior centers, rehab</w:t>
      </w:r>
      <w:r w:rsidR="00BF30B7" w:rsidRPr="00152974">
        <w:rPr>
          <w:rFonts w:ascii="Calibri" w:hAnsi="Calibri" w:cs="Calibri"/>
        </w:rPr>
        <w:t>ilitation</w:t>
      </w:r>
      <w:r w:rsidR="00E4356A" w:rsidRPr="00152974">
        <w:rPr>
          <w:rFonts w:ascii="Calibri" w:hAnsi="Calibri" w:cs="Calibri"/>
        </w:rPr>
        <w:t xml:space="preserve"> centers, </w:t>
      </w:r>
      <w:r w:rsidR="00230A46" w:rsidRPr="00152974">
        <w:rPr>
          <w:rFonts w:ascii="Calibri" w:hAnsi="Calibri" w:cs="Calibri"/>
        </w:rPr>
        <w:t xml:space="preserve">and </w:t>
      </w:r>
      <w:r w:rsidR="00E4356A" w:rsidRPr="00152974">
        <w:rPr>
          <w:rFonts w:ascii="Calibri" w:hAnsi="Calibri" w:cs="Calibri"/>
        </w:rPr>
        <w:lastRenderedPageBreak/>
        <w:t xml:space="preserve">disabled centers, the interval should be set for </w:t>
      </w:r>
      <w:r w:rsidR="000100B4" w:rsidRPr="00152974">
        <w:rPr>
          <w:rFonts w:ascii="Calibri" w:hAnsi="Calibri" w:cs="Calibri"/>
        </w:rPr>
        <w:t xml:space="preserve">even </w:t>
      </w:r>
      <w:r w:rsidR="00E4356A" w:rsidRPr="00152974">
        <w:rPr>
          <w:rFonts w:ascii="Calibri" w:hAnsi="Calibri" w:cs="Calibri"/>
        </w:rPr>
        <w:t xml:space="preserve">slower speeds. </w:t>
      </w:r>
    </w:p>
    <w:p w:rsidR="00E05149" w:rsidRPr="00152974" w:rsidRDefault="00E05149" w:rsidP="00CD279E">
      <w:pPr>
        <w:rPr>
          <w:rFonts w:ascii="Calibri" w:hAnsi="Calibri" w:cs="Calibri"/>
        </w:rPr>
      </w:pPr>
    </w:p>
    <w:p w:rsidR="00EB1E6F" w:rsidRPr="00152974" w:rsidRDefault="00EB1E6F" w:rsidP="00CD279E">
      <w:pPr>
        <w:rPr>
          <w:rFonts w:ascii="Calibri" w:hAnsi="Calibri" w:cs="Calibri"/>
        </w:rPr>
      </w:pPr>
      <w:r w:rsidRPr="00152974">
        <w:rPr>
          <w:rFonts w:ascii="Calibri" w:hAnsi="Calibri" w:cs="Calibri"/>
        </w:rPr>
        <w:t>The MUTCD also requires that countdown pedestrian signals be installed for all pedestrian signals</w:t>
      </w:r>
      <w:r w:rsidR="00BB459A" w:rsidRPr="00152974">
        <w:rPr>
          <w:rFonts w:ascii="Calibri" w:hAnsi="Calibri" w:cs="Calibri"/>
        </w:rPr>
        <w:t xml:space="preserve"> where </w:t>
      </w:r>
      <w:r w:rsidR="0099260E">
        <w:rPr>
          <w:rFonts w:ascii="Calibri" w:hAnsi="Calibri" w:cs="Calibri"/>
        </w:rPr>
        <w:t>the pedestrian</w:t>
      </w:r>
      <w:r w:rsidR="00BB459A" w:rsidRPr="00152974">
        <w:rPr>
          <w:rFonts w:ascii="Calibri" w:hAnsi="Calibri" w:cs="Calibri"/>
        </w:rPr>
        <w:t xml:space="preserve"> change interval is more than 7 seconds</w:t>
      </w:r>
      <w:r w:rsidRPr="00152974">
        <w:rPr>
          <w:rFonts w:ascii="Calibri" w:hAnsi="Calibri" w:cs="Calibri"/>
        </w:rPr>
        <w:t>. These signals count</w:t>
      </w:r>
      <w:r w:rsidR="00BF30B7" w:rsidRPr="00152974">
        <w:rPr>
          <w:rFonts w:ascii="Calibri" w:hAnsi="Calibri" w:cs="Calibri"/>
        </w:rPr>
        <w:t xml:space="preserve"> </w:t>
      </w:r>
      <w:r w:rsidRPr="00152974">
        <w:rPr>
          <w:rFonts w:ascii="Calibri" w:hAnsi="Calibri" w:cs="Calibri"/>
        </w:rPr>
        <w:t>down the pedestrian clearance interval and provide more information to pedestrians</w:t>
      </w:r>
      <w:r w:rsidR="00230A46" w:rsidRPr="00152974">
        <w:rPr>
          <w:rFonts w:ascii="Calibri" w:hAnsi="Calibri" w:cs="Calibri"/>
        </w:rPr>
        <w:t>,</w:t>
      </w:r>
      <w:r w:rsidRPr="00152974">
        <w:rPr>
          <w:rFonts w:ascii="Calibri" w:hAnsi="Calibri" w:cs="Calibri"/>
        </w:rPr>
        <w:t xml:space="preserve"> allowing them to more easily adjust their walking patterns to </w:t>
      </w:r>
      <w:r w:rsidR="00230A46" w:rsidRPr="00152974">
        <w:rPr>
          <w:rFonts w:ascii="Calibri" w:hAnsi="Calibri" w:cs="Calibri"/>
        </w:rPr>
        <w:t>en</w:t>
      </w:r>
      <w:r w:rsidRPr="00152974">
        <w:rPr>
          <w:rFonts w:ascii="Calibri" w:hAnsi="Calibri" w:cs="Calibri"/>
        </w:rPr>
        <w:t xml:space="preserve">sure </w:t>
      </w:r>
      <w:r w:rsidR="00230A46" w:rsidRPr="00152974">
        <w:rPr>
          <w:rFonts w:ascii="Calibri" w:hAnsi="Calibri" w:cs="Calibri"/>
        </w:rPr>
        <w:t xml:space="preserve">they are </w:t>
      </w:r>
      <w:r w:rsidRPr="00152974">
        <w:rPr>
          <w:rFonts w:ascii="Calibri" w:hAnsi="Calibri" w:cs="Calibri"/>
        </w:rPr>
        <w:t xml:space="preserve">out of the crosswalk before the end of the pedestrian clearance interval. Research </w:t>
      </w:r>
      <w:r w:rsidR="00230A46" w:rsidRPr="00152974">
        <w:rPr>
          <w:rFonts w:ascii="Calibri" w:hAnsi="Calibri" w:cs="Calibri"/>
        </w:rPr>
        <w:t xml:space="preserve">on </w:t>
      </w:r>
      <w:r w:rsidRPr="00152974">
        <w:rPr>
          <w:rFonts w:ascii="Calibri" w:hAnsi="Calibri" w:cs="Calibri"/>
        </w:rPr>
        <w:t xml:space="preserve">pedestrian countdown signals has </w:t>
      </w:r>
      <w:r w:rsidR="00230A46" w:rsidRPr="00152974">
        <w:rPr>
          <w:rFonts w:ascii="Calibri" w:hAnsi="Calibri" w:cs="Calibri"/>
        </w:rPr>
        <w:t xml:space="preserve">determined </w:t>
      </w:r>
    </w:p>
    <w:p w:rsidR="00CD279E" w:rsidRPr="00152974" w:rsidRDefault="00CD279E" w:rsidP="00CD279E">
      <w:pPr>
        <w:rPr>
          <w:rFonts w:ascii="Calibri" w:hAnsi="Calibri" w:cs="Calibri"/>
        </w:rPr>
      </w:pPr>
    </w:p>
    <w:p w:rsidR="00EB1E6F" w:rsidRPr="00152974" w:rsidRDefault="00EB1E6F" w:rsidP="00CD279E">
      <w:pPr>
        <w:pStyle w:val="ListParagraph"/>
        <w:numPr>
          <w:ilvl w:val="0"/>
          <w:numId w:val="16"/>
        </w:numPr>
        <w:rPr>
          <w:rFonts w:ascii="Calibri" w:hAnsi="Calibri" w:cs="Calibri"/>
        </w:rPr>
      </w:pPr>
      <w:r w:rsidRPr="00152974">
        <w:rPr>
          <w:rFonts w:ascii="Calibri" w:hAnsi="Calibri" w:cs="Calibri"/>
        </w:rPr>
        <w:t xml:space="preserve">Pedestrians understand how </w:t>
      </w:r>
      <w:r w:rsidR="001F1FC5" w:rsidRPr="00152974">
        <w:rPr>
          <w:rFonts w:ascii="Calibri" w:hAnsi="Calibri" w:cs="Calibri"/>
        </w:rPr>
        <w:t>they</w:t>
      </w:r>
      <w:r w:rsidR="00230A46" w:rsidRPr="00152974">
        <w:rPr>
          <w:rFonts w:ascii="Calibri" w:hAnsi="Calibri" w:cs="Calibri"/>
        </w:rPr>
        <w:t xml:space="preserve"> </w:t>
      </w:r>
      <w:r w:rsidRPr="00152974">
        <w:rPr>
          <w:rFonts w:ascii="Calibri" w:hAnsi="Calibri" w:cs="Calibri"/>
        </w:rPr>
        <w:t>work</w:t>
      </w:r>
      <w:r w:rsidR="0017525E" w:rsidRPr="00152974">
        <w:rPr>
          <w:rFonts w:ascii="Calibri" w:hAnsi="Calibri" w:cs="Calibri"/>
        </w:rPr>
        <w:t>.</w:t>
      </w:r>
    </w:p>
    <w:p w:rsidR="00EB1E6F" w:rsidRPr="00152974" w:rsidRDefault="00EB1E6F" w:rsidP="00CD279E">
      <w:pPr>
        <w:pStyle w:val="ListParagraph"/>
        <w:numPr>
          <w:ilvl w:val="0"/>
          <w:numId w:val="16"/>
        </w:numPr>
        <w:rPr>
          <w:rFonts w:ascii="Calibri" w:hAnsi="Calibri" w:cs="Calibri"/>
        </w:rPr>
      </w:pPr>
      <w:r w:rsidRPr="00152974">
        <w:rPr>
          <w:rFonts w:ascii="Calibri" w:hAnsi="Calibri" w:cs="Calibri"/>
        </w:rPr>
        <w:t xml:space="preserve">Fewer people </w:t>
      </w:r>
      <w:r w:rsidR="00A2517C" w:rsidRPr="00152974">
        <w:rPr>
          <w:rFonts w:ascii="Calibri" w:hAnsi="Calibri" w:cs="Calibri"/>
        </w:rPr>
        <w:t xml:space="preserve">start walking </w:t>
      </w:r>
      <w:r w:rsidRPr="00152974">
        <w:rPr>
          <w:rFonts w:ascii="Calibri" w:hAnsi="Calibri" w:cs="Calibri"/>
        </w:rPr>
        <w:t xml:space="preserve">in </w:t>
      </w:r>
      <w:r w:rsidR="00A2517C" w:rsidRPr="00152974">
        <w:rPr>
          <w:rFonts w:ascii="Calibri" w:hAnsi="Calibri" w:cs="Calibri"/>
        </w:rPr>
        <w:t xml:space="preserve">the </w:t>
      </w:r>
      <w:r w:rsidR="00764D98" w:rsidRPr="00152974">
        <w:rPr>
          <w:rFonts w:ascii="Calibri" w:hAnsi="Calibri" w:cs="Calibri"/>
        </w:rPr>
        <w:t xml:space="preserve">pedestrian </w:t>
      </w:r>
      <w:r w:rsidRPr="00152974">
        <w:rPr>
          <w:rFonts w:ascii="Calibri" w:hAnsi="Calibri" w:cs="Calibri"/>
        </w:rPr>
        <w:t xml:space="preserve">clearance </w:t>
      </w:r>
      <w:r w:rsidR="00764D98" w:rsidRPr="00152974">
        <w:rPr>
          <w:rFonts w:ascii="Calibri" w:hAnsi="Calibri" w:cs="Calibri"/>
        </w:rPr>
        <w:t>interval</w:t>
      </w:r>
      <w:r w:rsidR="0017525E" w:rsidRPr="00152974">
        <w:rPr>
          <w:rFonts w:ascii="Calibri" w:hAnsi="Calibri" w:cs="Calibri"/>
        </w:rPr>
        <w:t>.</w:t>
      </w:r>
    </w:p>
    <w:p w:rsidR="00EB1E6F" w:rsidRPr="00152974" w:rsidRDefault="00EB1E6F" w:rsidP="00CD279E">
      <w:pPr>
        <w:pStyle w:val="ListParagraph"/>
        <w:numPr>
          <w:ilvl w:val="0"/>
          <w:numId w:val="16"/>
        </w:numPr>
        <w:rPr>
          <w:rFonts w:ascii="Calibri" w:hAnsi="Calibri" w:cs="Calibri"/>
        </w:rPr>
      </w:pPr>
      <w:r w:rsidRPr="00152974">
        <w:rPr>
          <w:rFonts w:ascii="Calibri" w:hAnsi="Calibri" w:cs="Calibri"/>
        </w:rPr>
        <w:t xml:space="preserve">Very few pedestrians </w:t>
      </w:r>
      <w:r w:rsidR="00230A46" w:rsidRPr="00152974">
        <w:rPr>
          <w:rFonts w:ascii="Calibri" w:hAnsi="Calibri" w:cs="Calibri"/>
        </w:rPr>
        <w:t xml:space="preserve">are </w:t>
      </w:r>
      <w:r w:rsidRPr="00152974">
        <w:rPr>
          <w:rFonts w:ascii="Calibri" w:hAnsi="Calibri" w:cs="Calibri"/>
        </w:rPr>
        <w:t xml:space="preserve">left in </w:t>
      </w:r>
      <w:r w:rsidR="00230A46" w:rsidRPr="00152974">
        <w:rPr>
          <w:rFonts w:ascii="Calibri" w:hAnsi="Calibri" w:cs="Calibri"/>
        </w:rPr>
        <w:t xml:space="preserve">the </w:t>
      </w:r>
      <w:r w:rsidRPr="00152974">
        <w:rPr>
          <w:rFonts w:ascii="Calibri" w:hAnsi="Calibri" w:cs="Calibri"/>
        </w:rPr>
        <w:t xml:space="preserve">crosswalk </w:t>
      </w:r>
      <w:r w:rsidR="00764D98" w:rsidRPr="00152974">
        <w:rPr>
          <w:rFonts w:ascii="Calibri" w:hAnsi="Calibri" w:cs="Calibri"/>
        </w:rPr>
        <w:t>during the steady orange hand</w:t>
      </w:r>
      <w:r w:rsidR="0017525E" w:rsidRPr="00152974">
        <w:rPr>
          <w:rFonts w:ascii="Calibri" w:hAnsi="Calibri" w:cs="Calibri"/>
        </w:rPr>
        <w:t>.</w:t>
      </w:r>
      <w:r w:rsidRPr="00152974">
        <w:rPr>
          <w:rFonts w:ascii="Calibri" w:hAnsi="Calibri" w:cs="Calibri"/>
        </w:rPr>
        <w:t xml:space="preserve"> </w:t>
      </w:r>
    </w:p>
    <w:p w:rsidR="00EB1E6F" w:rsidRPr="00152974" w:rsidRDefault="00EB1E6F" w:rsidP="00CD279E">
      <w:pPr>
        <w:pStyle w:val="ListParagraph"/>
        <w:numPr>
          <w:ilvl w:val="0"/>
          <w:numId w:val="16"/>
        </w:numPr>
        <w:rPr>
          <w:rFonts w:ascii="Calibri" w:hAnsi="Calibri" w:cs="Calibri"/>
        </w:rPr>
      </w:pPr>
      <w:r w:rsidRPr="00152974">
        <w:rPr>
          <w:rFonts w:ascii="Calibri" w:hAnsi="Calibri" w:cs="Calibri"/>
        </w:rPr>
        <w:t>Drivers don’t accelerate to beat the light.</w:t>
      </w:r>
    </w:p>
    <w:p w:rsidR="00764D98" w:rsidRPr="00152974" w:rsidRDefault="00764D98" w:rsidP="00CD279E">
      <w:pPr>
        <w:pStyle w:val="ListParagraph"/>
        <w:numPr>
          <w:ilvl w:val="0"/>
          <w:numId w:val="16"/>
        </w:numPr>
        <w:rPr>
          <w:rFonts w:ascii="Calibri" w:hAnsi="Calibri" w:cs="Calibri"/>
        </w:rPr>
      </w:pPr>
      <w:r w:rsidRPr="00152974">
        <w:rPr>
          <w:rFonts w:ascii="Calibri" w:hAnsi="Calibri" w:cs="Calibri"/>
        </w:rPr>
        <w:t>Research in San Francisco show</w:t>
      </w:r>
      <w:r w:rsidR="00230A46" w:rsidRPr="00152974">
        <w:rPr>
          <w:rFonts w:ascii="Calibri" w:hAnsi="Calibri" w:cs="Calibri"/>
        </w:rPr>
        <w:t>s</w:t>
      </w:r>
      <w:r w:rsidR="004D3032" w:rsidRPr="00152974">
        <w:rPr>
          <w:rFonts w:ascii="Calibri" w:hAnsi="Calibri" w:cs="Calibri"/>
        </w:rPr>
        <w:t xml:space="preserve"> a 25 percent</w:t>
      </w:r>
      <w:r w:rsidRPr="00152974">
        <w:rPr>
          <w:rFonts w:ascii="Calibri" w:hAnsi="Calibri" w:cs="Calibri"/>
        </w:rPr>
        <w:t xml:space="preserve"> reduction in all crashes.</w:t>
      </w:r>
    </w:p>
    <w:p w:rsidR="00EB1E6F" w:rsidRPr="00152974" w:rsidRDefault="00EB1E6F" w:rsidP="00CD279E">
      <w:pPr>
        <w:rPr>
          <w:rFonts w:ascii="Calibri" w:hAnsi="Calibri" w:cs="Calibri"/>
        </w:rPr>
      </w:pPr>
    </w:p>
    <w:p w:rsidR="00D61915" w:rsidRPr="00152974" w:rsidRDefault="00764D98" w:rsidP="001A225B">
      <w:pPr>
        <w:pStyle w:val="ManualHeading4"/>
        <w:rPr>
          <w:rFonts w:ascii="Calibri" w:hAnsi="Calibri" w:cs="Calibri"/>
        </w:rPr>
      </w:pPr>
      <w:r w:rsidRPr="00152974">
        <w:rPr>
          <w:rFonts w:ascii="Calibri" w:hAnsi="Calibri" w:cs="Calibri"/>
        </w:rPr>
        <w:t>Other Signal Design Changes for Pedestrians</w:t>
      </w:r>
    </w:p>
    <w:p w:rsidR="007F5579" w:rsidRPr="00152974" w:rsidRDefault="007F5579" w:rsidP="00CD279E">
      <w:pPr>
        <w:rPr>
          <w:rFonts w:ascii="Calibri" w:hAnsi="Calibri" w:cs="Calibri"/>
        </w:rPr>
      </w:pPr>
      <w:r w:rsidRPr="00152974">
        <w:rPr>
          <w:rFonts w:ascii="Calibri" w:hAnsi="Calibri" w:cs="Calibri"/>
        </w:rPr>
        <w:t>Where appropriate, use signal timing and operations techniques that minimize conflicts with pedestrians and motor vehicles</w:t>
      </w:r>
      <w:r w:rsidR="00764D98" w:rsidRPr="00152974">
        <w:rPr>
          <w:rFonts w:ascii="Calibri" w:hAnsi="Calibri" w:cs="Calibri"/>
        </w:rPr>
        <w:t>,</w:t>
      </w:r>
      <w:r w:rsidR="00230A46" w:rsidRPr="00152974">
        <w:rPr>
          <w:rFonts w:ascii="Calibri" w:hAnsi="Calibri" w:cs="Calibri"/>
        </w:rPr>
        <w:t xml:space="preserve"> including</w:t>
      </w:r>
      <w:r w:rsidR="004C4015" w:rsidRPr="00152974">
        <w:rPr>
          <w:rFonts w:ascii="Calibri" w:hAnsi="Calibri" w:cs="Calibri"/>
        </w:rPr>
        <w:t xml:space="preserve"> the following:</w:t>
      </w:r>
    </w:p>
    <w:p w:rsidR="00CD279E" w:rsidRPr="00152974" w:rsidRDefault="00CD279E" w:rsidP="00CD279E">
      <w:pPr>
        <w:rPr>
          <w:rFonts w:ascii="Calibri" w:hAnsi="Calibri" w:cs="Calibri"/>
        </w:rPr>
      </w:pPr>
    </w:p>
    <w:p w:rsidR="007F5579" w:rsidRPr="00152974" w:rsidRDefault="00CF2729" w:rsidP="00CD279E">
      <w:pPr>
        <w:numPr>
          <w:ilvl w:val="0"/>
          <w:numId w:val="14"/>
        </w:numPr>
        <w:rPr>
          <w:rFonts w:ascii="Calibri" w:hAnsi="Calibri" w:cs="Calibri"/>
        </w:rPr>
      </w:pPr>
      <w:r w:rsidRPr="00152974">
        <w:rPr>
          <w:rFonts w:ascii="Calibri" w:hAnsi="Calibri" w:cs="Calibri"/>
        </w:rPr>
        <w:t>Protected only left-</w:t>
      </w:r>
      <w:r w:rsidR="007F5579" w:rsidRPr="00152974">
        <w:rPr>
          <w:rFonts w:ascii="Calibri" w:hAnsi="Calibri" w:cs="Calibri"/>
        </w:rPr>
        <w:t>turn phases</w:t>
      </w:r>
      <w:r w:rsidR="0099260E">
        <w:rPr>
          <w:rFonts w:ascii="Calibri" w:hAnsi="Calibri" w:cs="Calibri"/>
        </w:rPr>
        <w:t>.</w:t>
      </w:r>
    </w:p>
    <w:p w:rsidR="007F5579" w:rsidRPr="00152974" w:rsidRDefault="00764D98" w:rsidP="00CD279E">
      <w:pPr>
        <w:numPr>
          <w:ilvl w:val="0"/>
          <w:numId w:val="14"/>
        </w:numPr>
        <w:rPr>
          <w:rFonts w:ascii="Calibri" w:hAnsi="Calibri" w:cs="Calibri"/>
        </w:rPr>
      </w:pPr>
      <w:r w:rsidRPr="00152974">
        <w:rPr>
          <w:rFonts w:ascii="Calibri" w:hAnsi="Calibri" w:cs="Calibri"/>
        </w:rPr>
        <w:t xml:space="preserve">Leading pedestrian intervals </w:t>
      </w:r>
      <w:r w:rsidR="001F1FC5" w:rsidRPr="00152974">
        <w:rPr>
          <w:rFonts w:ascii="Calibri" w:hAnsi="Calibri" w:cs="Calibri"/>
        </w:rPr>
        <w:t xml:space="preserve">(LPI) </w:t>
      </w:r>
      <w:r w:rsidRPr="00152974">
        <w:rPr>
          <w:rFonts w:ascii="Calibri" w:hAnsi="Calibri" w:cs="Calibri"/>
        </w:rPr>
        <w:t>where the pedestrian WALK interval is displayed 2 to 5 seconds prior t</w:t>
      </w:r>
      <w:r w:rsidR="00CB580B" w:rsidRPr="00152974">
        <w:rPr>
          <w:rFonts w:ascii="Calibri" w:hAnsi="Calibri" w:cs="Calibri"/>
        </w:rPr>
        <w:t xml:space="preserve">o the concurrent green interval. This enables pedestrians to enter the crosswalk before drivers turn, increasing their </w:t>
      </w:r>
      <w:r w:rsidR="0099260E">
        <w:rPr>
          <w:rFonts w:ascii="Calibri" w:hAnsi="Calibri" w:cs="Calibri"/>
        </w:rPr>
        <w:t>visibility to</w:t>
      </w:r>
      <w:r w:rsidR="00CB580B" w:rsidRPr="00152974">
        <w:rPr>
          <w:rFonts w:ascii="Calibri" w:hAnsi="Calibri" w:cs="Calibri"/>
        </w:rPr>
        <w:t xml:space="preserve"> drivers.</w:t>
      </w:r>
    </w:p>
    <w:p w:rsidR="007F5579" w:rsidRPr="00152974" w:rsidRDefault="001F1FC5" w:rsidP="00CD279E">
      <w:pPr>
        <w:numPr>
          <w:ilvl w:val="0"/>
          <w:numId w:val="14"/>
        </w:numPr>
        <w:rPr>
          <w:rFonts w:ascii="Calibri" w:hAnsi="Calibri" w:cs="Calibri"/>
        </w:rPr>
      </w:pPr>
      <w:r w:rsidRPr="00152974">
        <w:rPr>
          <w:rFonts w:ascii="Calibri" w:hAnsi="Calibri" w:cs="Calibri"/>
        </w:rPr>
        <w:t xml:space="preserve">Prohibiting </w:t>
      </w:r>
      <w:r w:rsidR="007F5579" w:rsidRPr="00152974">
        <w:rPr>
          <w:rFonts w:ascii="Calibri" w:hAnsi="Calibri" w:cs="Calibri"/>
        </w:rPr>
        <w:t>right</w:t>
      </w:r>
      <w:r w:rsidR="00CF2729" w:rsidRPr="00152974">
        <w:rPr>
          <w:rFonts w:ascii="Calibri" w:hAnsi="Calibri" w:cs="Calibri"/>
        </w:rPr>
        <w:t>-turns-</w:t>
      </w:r>
      <w:r w:rsidR="007F5579" w:rsidRPr="00152974">
        <w:rPr>
          <w:rFonts w:ascii="Calibri" w:hAnsi="Calibri" w:cs="Calibri"/>
        </w:rPr>
        <w:t>on</w:t>
      </w:r>
      <w:r w:rsidR="00CF2729" w:rsidRPr="00152974">
        <w:rPr>
          <w:rFonts w:ascii="Calibri" w:hAnsi="Calibri" w:cs="Calibri"/>
        </w:rPr>
        <w:t>-</w:t>
      </w:r>
      <w:r w:rsidR="00764D98" w:rsidRPr="00152974">
        <w:rPr>
          <w:rFonts w:ascii="Calibri" w:hAnsi="Calibri" w:cs="Calibri"/>
        </w:rPr>
        <w:t>red where there are restricted sight lines between motorists and pedestrians, where there are an unusual number of ped</w:t>
      </w:r>
      <w:r w:rsidR="0017525E" w:rsidRPr="00152974">
        <w:rPr>
          <w:rFonts w:ascii="Calibri" w:hAnsi="Calibri" w:cs="Calibri"/>
        </w:rPr>
        <w:t>estrian</w:t>
      </w:r>
      <w:r w:rsidR="00764D98" w:rsidRPr="00152974">
        <w:rPr>
          <w:rFonts w:ascii="Calibri" w:hAnsi="Calibri" w:cs="Calibri"/>
        </w:rPr>
        <w:t xml:space="preserve"> conflicts with turns on red compared to </w:t>
      </w:r>
      <w:r w:rsidR="00694E8C" w:rsidRPr="00152974">
        <w:rPr>
          <w:rFonts w:ascii="Calibri" w:hAnsi="Calibri" w:cs="Calibri"/>
        </w:rPr>
        <w:t>right-turns-on-</w:t>
      </w:r>
      <w:r w:rsidR="00764D98" w:rsidRPr="00152974">
        <w:rPr>
          <w:rFonts w:ascii="Calibri" w:hAnsi="Calibri" w:cs="Calibri"/>
        </w:rPr>
        <w:t>green, or where a lead</w:t>
      </w:r>
      <w:r w:rsidR="0099260E">
        <w:rPr>
          <w:rFonts w:ascii="Calibri" w:hAnsi="Calibri" w:cs="Calibri"/>
        </w:rPr>
        <w:t>ing pedestrian interval is used.</w:t>
      </w:r>
    </w:p>
    <w:p w:rsidR="00A2104D" w:rsidRPr="00152974" w:rsidRDefault="007F5579" w:rsidP="00CD279E">
      <w:pPr>
        <w:numPr>
          <w:ilvl w:val="0"/>
          <w:numId w:val="14"/>
        </w:numPr>
        <w:rPr>
          <w:rFonts w:ascii="Calibri" w:hAnsi="Calibri" w:cs="Calibri"/>
        </w:rPr>
      </w:pPr>
      <w:r w:rsidRPr="00152974">
        <w:rPr>
          <w:rFonts w:ascii="Calibri" w:hAnsi="Calibri" w:cs="Calibri"/>
        </w:rPr>
        <w:t>Signs that remind drivers to yield to pedestrians when turning at signals</w:t>
      </w:r>
      <w:r w:rsidR="0099260E">
        <w:rPr>
          <w:rFonts w:ascii="Calibri" w:hAnsi="Calibri" w:cs="Calibri"/>
        </w:rPr>
        <w:t>.</w:t>
      </w:r>
    </w:p>
    <w:p w:rsidR="00D6600F" w:rsidRPr="00152974" w:rsidRDefault="00E4356A" w:rsidP="00CD279E">
      <w:pPr>
        <w:numPr>
          <w:ilvl w:val="0"/>
          <w:numId w:val="14"/>
        </w:numPr>
        <w:rPr>
          <w:rFonts w:ascii="Calibri" w:hAnsi="Calibri" w:cs="Calibri"/>
        </w:rPr>
      </w:pPr>
      <w:r w:rsidRPr="00152974">
        <w:rPr>
          <w:rFonts w:ascii="Calibri" w:hAnsi="Calibri" w:cs="Calibri"/>
        </w:rPr>
        <w:t>Pedestrian-user-friendly-intelligent (PUFFIN) signals</w:t>
      </w:r>
      <w:r w:rsidR="00BF30B7" w:rsidRPr="00152974">
        <w:rPr>
          <w:rFonts w:ascii="Calibri" w:hAnsi="Calibri" w:cs="Calibri"/>
        </w:rPr>
        <w:t>, which</w:t>
      </w:r>
      <w:r w:rsidRPr="00152974">
        <w:rPr>
          <w:rFonts w:ascii="Calibri" w:hAnsi="Calibri" w:cs="Calibri"/>
        </w:rPr>
        <w:t xml:space="preserve"> detect slower pedestrians in crosswalks and add </w:t>
      </w:r>
      <w:r w:rsidR="00496D6D" w:rsidRPr="00152974">
        <w:rPr>
          <w:rFonts w:ascii="Calibri" w:hAnsi="Calibri" w:cs="Calibri"/>
        </w:rPr>
        <w:t xml:space="preserve">clearance interval </w:t>
      </w:r>
      <w:r w:rsidRPr="00152974">
        <w:rPr>
          <w:rFonts w:ascii="Calibri" w:hAnsi="Calibri" w:cs="Calibri"/>
        </w:rPr>
        <w:t>time to the pedestrian signal</w:t>
      </w:r>
      <w:r w:rsidR="0099260E">
        <w:rPr>
          <w:rFonts w:ascii="Calibri" w:hAnsi="Calibri" w:cs="Calibri"/>
        </w:rPr>
        <w:t>.</w:t>
      </w:r>
    </w:p>
    <w:p w:rsidR="00D6600F" w:rsidRPr="00152974" w:rsidRDefault="00BB459A" w:rsidP="00CD279E">
      <w:pPr>
        <w:pStyle w:val="ListParagraph"/>
        <w:numPr>
          <w:ilvl w:val="0"/>
          <w:numId w:val="14"/>
        </w:numPr>
        <w:autoSpaceDE w:val="0"/>
        <w:autoSpaceDN w:val="0"/>
        <w:adjustRightInd w:val="0"/>
        <w:rPr>
          <w:rFonts w:ascii="Calibri" w:hAnsi="Calibri" w:cs="Calibri"/>
        </w:rPr>
      </w:pPr>
      <w:r w:rsidRPr="00152974">
        <w:rPr>
          <w:rStyle w:val="ManualHeading3Char"/>
          <w:rFonts w:ascii="Calibri" w:hAnsi="Calibri" w:cs="Calibri"/>
          <w:u w:val="none"/>
        </w:rPr>
        <w:t>Exclusive Pedestrian Phase</w:t>
      </w:r>
      <w:r w:rsidR="00630D36" w:rsidRPr="00152974">
        <w:rPr>
          <w:rFonts w:ascii="Calibri" w:hAnsi="Calibri" w:cs="Calibri"/>
        </w:rPr>
        <w:t>, which</w:t>
      </w:r>
      <w:r w:rsidR="000100B4" w:rsidRPr="00152974">
        <w:rPr>
          <w:rFonts w:ascii="Calibri" w:hAnsi="Calibri" w:cs="Calibri"/>
        </w:rPr>
        <w:t xml:space="preserve"> stop traffic on all legs of the intersection and allow pedestrians to cross diagonally, </w:t>
      </w:r>
      <w:r w:rsidR="00D6600F" w:rsidRPr="00152974">
        <w:rPr>
          <w:rFonts w:ascii="Calibri" w:hAnsi="Calibri" w:cs="Calibri"/>
        </w:rPr>
        <w:t xml:space="preserve">may be used where turning vehicles conflict with very high pedestrian volumes. Although pedestrians can cross in any direction during the pedestrian phase, pedestrians typically have to wait for both vehicle phases before they get the walk signal again. </w:t>
      </w:r>
      <w:r w:rsidRPr="00152974">
        <w:rPr>
          <w:rStyle w:val="ManualHeading3Char"/>
          <w:rFonts w:ascii="Calibri" w:hAnsi="Calibri" w:cs="Calibri"/>
          <w:u w:val="none"/>
        </w:rPr>
        <w:t>Exclusive Pedestrian Phase</w:t>
      </w:r>
      <w:r w:rsidR="00D6600F" w:rsidRPr="00152974">
        <w:rPr>
          <w:rFonts w:ascii="Calibri" w:hAnsi="Calibri" w:cs="Calibri"/>
        </w:rPr>
        <w:t xml:space="preserve"> intersections can incorporate a walk phase concurrent with the green phase for pedestrians continuing along a straight path to eliminate this delay. </w:t>
      </w:r>
    </w:p>
    <w:p w:rsidR="00E4356A" w:rsidRPr="00152974" w:rsidRDefault="00E4356A" w:rsidP="00CD279E">
      <w:pPr>
        <w:ind w:left="720"/>
        <w:rPr>
          <w:rFonts w:ascii="Calibri" w:hAnsi="Calibri" w:cs="Calibri"/>
        </w:rPr>
      </w:pPr>
    </w:p>
    <w:p w:rsidR="00BF30B7" w:rsidRPr="00152974" w:rsidRDefault="00BF30B7" w:rsidP="00CD279E">
      <w:pPr>
        <w:rPr>
          <w:rFonts w:ascii="Calibri" w:hAnsi="Calibri" w:cs="Calibri"/>
        </w:rPr>
      </w:pPr>
    </w:p>
    <w:p w:rsidR="00D61915" w:rsidRPr="00152974" w:rsidRDefault="009C7A07" w:rsidP="008D7FB4">
      <w:pPr>
        <w:pStyle w:val="ManualHeadin1"/>
        <w:pageBreakBefore/>
        <w:jc w:val="both"/>
        <w:rPr>
          <w:rFonts w:ascii="Calibri" w:hAnsi="Calibri" w:cs="Calibri"/>
        </w:rPr>
      </w:pPr>
      <w:bookmarkStart w:id="16" w:name="_Toc326141853"/>
      <w:r w:rsidRPr="00152974">
        <w:rPr>
          <w:rFonts w:ascii="Calibri" w:hAnsi="Calibri" w:cs="Calibri"/>
        </w:rPr>
        <w:lastRenderedPageBreak/>
        <w:t>ROUNDABOUTS</w:t>
      </w:r>
      <w:bookmarkEnd w:id="16"/>
    </w:p>
    <w:p w:rsidR="00BB66C2" w:rsidRPr="00152974" w:rsidRDefault="00BB66C2" w:rsidP="00CD279E">
      <w:pPr>
        <w:rPr>
          <w:rFonts w:ascii="Calibri" w:hAnsi="Calibri" w:cs="Calibri"/>
        </w:rPr>
      </w:pPr>
    </w:p>
    <w:p w:rsidR="008C7EEC" w:rsidRPr="00152974" w:rsidRDefault="006C680C" w:rsidP="00CD279E">
      <w:pPr>
        <w:rPr>
          <w:rFonts w:ascii="Calibri" w:hAnsi="Calibri" w:cs="Calibri"/>
        </w:rPr>
      </w:pPr>
      <w:r>
        <w:rPr>
          <w:rFonts w:ascii="Calibri" w:hAnsi="Calibri" w:cs="Calibri"/>
        </w:rPr>
        <w:t>Modern roundabouts are low-speed, compact designs and are not the same as the old, fast, and dangerous high speed ro</w:t>
      </w:r>
      <w:r w:rsidR="001F2764">
        <w:rPr>
          <w:rFonts w:ascii="Calibri" w:hAnsi="Calibri" w:cs="Calibri"/>
        </w:rPr>
        <w:t>taries found in the Northeast or</w:t>
      </w:r>
      <w:r>
        <w:rPr>
          <w:rFonts w:ascii="Calibri" w:hAnsi="Calibri" w:cs="Calibri"/>
        </w:rPr>
        <w:t xml:space="preserve"> the old traffic circles such as </w:t>
      </w:r>
      <w:r w:rsidR="001F2764">
        <w:rPr>
          <w:rFonts w:ascii="Calibri" w:hAnsi="Calibri" w:cs="Calibri"/>
        </w:rPr>
        <w:t xml:space="preserve">Young Circle in Hollywood and </w:t>
      </w:r>
      <w:r>
        <w:rPr>
          <w:rFonts w:ascii="Calibri" w:hAnsi="Calibri" w:cs="Calibri"/>
        </w:rPr>
        <w:t xml:space="preserve">DuPont Circle in Washington DC. </w:t>
      </w:r>
      <w:r w:rsidR="001F2764">
        <w:rPr>
          <w:rFonts w:ascii="Calibri" w:hAnsi="Calibri" w:cs="Calibri"/>
        </w:rPr>
        <w:t xml:space="preserve"> </w:t>
      </w:r>
      <w:r w:rsidR="00920C33" w:rsidRPr="00152974">
        <w:rPr>
          <w:rFonts w:ascii="Calibri" w:hAnsi="Calibri" w:cs="Calibri"/>
        </w:rPr>
        <w:t xml:space="preserve">Modern roundabouts are becoming more widely accepted in the United States. </w:t>
      </w:r>
      <w:r w:rsidR="001F2764">
        <w:rPr>
          <w:rFonts w:ascii="Calibri" w:hAnsi="Calibri" w:cs="Calibri"/>
        </w:rPr>
        <w:t xml:space="preserve"> </w:t>
      </w:r>
      <w:r w:rsidR="00EB10DD" w:rsidRPr="00152974">
        <w:rPr>
          <w:rFonts w:ascii="Calibri" w:hAnsi="Calibri" w:cs="Calibri"/>
        </w:rPr>
        <w:t>Modern roundabouts are potentially the cheapest, safest</w:t>
      </w:r>
      <w:r w:rsidR="00886B8A" w:rsidRPr="00152974">
        <w:rPr>
          <w:rFonts w:ascii="Calibri" w:hAnsi="Calibri" w:cs="Calibri"/>
        </w:rPr>
        <w:t>,</w:t>
      </w:r>
      <w:r w:rsidR="00EB10DD" w:rsidRPr="00152974">
        <w:rPr>
          <w:rFonts w:ascii="Calibri" w:hAnsi="Calibri" w:cs="Calibri"/>
        </w:rPr>
        <w:t xml:space="preserve"> and </w:t>
      </w:r>
      <w:r w:rsidR="00E4356A" w:rsidRPr="00152974">
        <w:rPr>
          <w:rFonts w:ascii="Calibri" w:hAnsi="Calibri" w:cs="Calibri"/>
        </w:rPr>
        <w:t xml:space="preserve">most aesthetic </w:t>
      </w:r>
      <w:r w:rsidR="00EB10DD" w:rsidRPr="00152974">
        <w:rPr>
          <w:rFonts w:ascii="Calibri" w:hAnsi="Calibri" w:cs="Calibri"/>
        </w:rPr>
        <w:t xml:space="preserve">form of traffic control </w:t>
      </w:r>
      <w:r w:rsidR="00CB580B" w:rsidRPr="00152974">
        <w:rPr>
          <w:rFonts w:ascii="Calibri" w:hAnsi="Calibri" w:cs="Calibri"/>
        </w:rPr>
        <w:t xml:space="preserve">for </w:t>
      </w:r>
      <w:r w:rsidR="00496D6D" w:rsidRPr="00152974">
        <w:rPr>
          <w:rFonts w:ascii="Calibri" w:hAnsi="Calibri" w:cs="Calibri"/>
        </w:rPr>
        <w:t xml:space="preserve">many </w:t>
      </w:r>
      <w:r w:rsidR="00CB580B" w:rsidRPr="00152974">
        <w:rPr>
          <w:rFonts w:ascii="Calibri" w:hAnsi="Calibri" w:cs="Calibri"/>
        </w:rPr>
        <w:t>intersections</w:t>
      </w:r>
      <w:r w:rsidR="00EB10DD" w:rsidRPr="00152974">
        <w:rPr>
          <w:rFonts w:ascii="Calibri" w:hAnsi="Calibri" w:cs="Calibri"/>
        </w:rPr>
        <w:t>.</w:t>
      </w:r>
      <w:r w:rsidR="00547E33" w:rsidRPr="00152974">
        <w:rPr>
          <w:rFonts w:ascii="Calibri" w:hAnsi="Calibri" w:cs="Calibri"/>
        </w:rPr>
        <w:t xml:space="preserve"> </w:t>
      </w:r>
      <w:r w:rsidR="001F2764">
        <w:rPr>
          <w:rFonts w:ascii="Calibri" w:hAnsi="Calibri" w:cs="Calibri"/>
        </w:rPr>
        <w:t xml:space="preserve"> </w:t>
      </w:r>
      <w:r w:rsidR="000B686B">
        <w:rPr>
          <w:rFonts w:ascii="Calibri" w:hAnsi="Calibri" w:cs="Calibri"/>
        </w:rPr>
        <w:t xml:space="preserve">The Federal Highway Administration states that modern roundabouts reduce fatalities by approximately 90 percent.  </w:t>
      </w:r>
      <w:r w:rsidR="008C7EEC" w:rsidRPr="00152974">
        <w:rPr>
          <w:rFonts w:ascii="Calibri" w:hAnsi="Calibri" w:cs="Calibri"/>
        </w:rPr>
        <w:t>A roundabout is an intersection design with the</w:t>
      </w:r>
      <w:r w:rsidR="004C4015" w:rsidRPr="00152974">
        <w:rPr>
          <w:rFonts w:ascii="Calibri" w:hAnsi="Calibri" w:cs="Calibri"/>
        </w:rPr>
        <w:t xml:space="preserve"> following characteristics and features.</w:t>
      </w:r>
    </w:p>
    <w:p w:rsidR="00547E33" w:rsidRPr="00152974" w:rsidRDefault="00547E33" w:rsidP="00CD279E">
      <w:pPr>
        <w:rPr>
          <w:rFonts w:ascii="Calibri" w:hAnsi="Calibri" w:cs="Calibri"/>
        </w:rPr>
      </w:pPr>
    </w:p>
    <w:p w:rsidR="008C7EEC" w:rsidRPr="00152974" w:rsidRDefault="00435AA3" w:rsidP="00CD279E">
      <w:pPr>
        <w:autoSpaceDE w:val="0"/>
        <w:autoSpaceDN w:val="0"/>
        <w:rPr>
          <w:rFonts w:ascii="Calibri" w:hAnsi="Calibri" w:cs="Calibri"/>
        </w:rPr>
      </w:pPr>
      <w:r>
        <w:rPr>
          <w:rFonts w:ascii="Calibri" w:hAnsi="Calibri" w:cs="Calibri"/>
          <w:noProof/>
        </w:rPr>
        <mc:AlternateContent>
          <mc:Choice Requires="wpg">
            <w:drawing>
              <wp:anchor distT="0" distB="0" distL="114300" distR="114300" simplePos="0" relativeHeight="251725824" behindDoc="0" locked="0" layoutInCell="1" allowOverlap="1" wp14:anchorId="30BE6E43" wp14:editId="1498C966">
                <wp:simplePos x="0" y="0"/>
                <wp:positionH relativeFrom="column">
                  <wp:posOffset>8890</wp:posOffset>
                </wp:positionH>
                <wp:positionV relativeFrom="paragraph">
                  <wp:posOffset>80010</wp:posOffset>
                </wp:positionV>
                <wp:extent cx="3152775" cy="2895600"/>
                <wp:effectExtent l="0" t="0" r="9525" b="0"/>
                <wp:wrapSquare wrapText="bothSides"/>
                <wp:docPr id="50" name="Group 50"/>
                <wp:cNvGraphicFramePr/>
                <a:graphic xmlns:a="http://schemas.openxmlformats.org/drawingml/2006/main">
                  <a:graphicData uri="http://schemas.microsoft.com/office/word/2010/wordprocessingGroup">
                    <wpg:wgp>
                      <wpg:cNvGrpSpPr/>
                      <wpg:grpSpPr>
                        <a:xfrm>
                          <a:off x="0" y="0"/>
                          <a:ext cx="3152775" cy="2895600"/>
                          <a:chOff x="-57150" y="-152400"/>
                          <a:chExt cx="2752725" cy="2414174"/>
                        </a:xfrm>
                      </wpg:grpSpPr>
                      <pic:pic xmlns:pic="http://schemas.openxmlformats.org/drawingml/2006/picture">
                        <pic:nvPicPr>
                          <pic:cNvPr id="46" name="Picture 46"/>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57150" y="-152400"/>
                            <a:ext cx="2752725" cy="2066925"/>
                          </a:xfrm>
                          <a:prstGeom prst="rect">
                            <a:avLst/>
                          </a:prstGeom>
                        </pic:spPr>
                      </pic:pic>
                      <wps:wsp>
                        <wps:cNvPr id="307" name="Text Box 2"/>
                        <wps:cNvSpPr txBox="1">
                          <a:spLocks noChangeArrowheads="1"/>
                        </wps:cNvSpPr>
                        <wps:spPr bwMode="auto">
                          <a:xfrm>
                            <a:off x="95250" y="2014124"/>
                            <a:ext cx="2498028" cy="247650"/>
                          </a:xfrm>
                          <a:prstGeom prst="rect">
                            <a:avLst/>
                          </a:prstGeom>
                          <a:noFill/>
                          <a:ln w="9525">
                            <a:noFill/>
                            <a:miter lim="800000"/>
                            <a:headEnd/>
                            <a:tailEnd/>
                          </a:ln>
                        </wps:spPr>
                        <wps:txbx>
                          <w:txbxContent>
                            <w:p w:rsidR="0099260E" w:rsidRPr="001F2764" w:rsidRDefault="0099260E" w:rsidP="001F2764">
                              <w:pPr>
                                <w:jc w:val="center"/>
                                <w:rPr>
                                  <w:rFonts w:ascii="Calibri" w:hAnsi="Calibri" w:cs="Calibri"/>
                                  <w:i/>
                                  <w:sz w:val="20"/>
                                  <w:szCs w:val="20"/>
                                </w:rPr>
                              </w:pPr>
                              <w:r w:rsidRPr="001F2764">
                                <w:rPr>
                                  <w:rFonts w:ascii="Calibri" w:hAnsi="Calibri" w:cs="Calibri"/>
                                  <w:i/>
                                  <w:sz w:val="20"/>
                                  <w:szCs w:val="20"/>
                                </w:rPr>
                                <w:t>Acacia Roundabout (Credit: Ken Sides)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50" o:spid="_x0000_s1048" style="position:absolute;left:0;text-align:left;margin-left:.7pt;margin-top:6.3pt;width:248.25pt;height:228pt;z-index:251725824;mso-width-relative:margin;mso-height-relative:margin" coordorigin="-571,-1524" coordsize="27527,2414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6" o:spid="_x0000_s1049" type="#_x0000_t75" style="position:absolute;left:-571;top:-1524;width:27526;height:206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NDoXFAAAA2wAAAA8AAABkcnMvZG93bnJldi54bWxEj09rwkAUxO8Fv8PyCt7qJsVqjW5CUQs9&#10;CP7rQW+P7GsSzL4N2TWm394VCj0OM/MbZpH1phYdta6yrCAeRSCIc6srLhR8Hz9f3kE4j6yxtkwK&#10;fslBlg6eFphoe+M9dQdfiABhl6CC0vsmkdLlJRl0I9sQB+/HtgZ9kG0hdYu3ADe1fI2iiTRYcVgo&#10;saFlSfnlcDWBMsO302q7Om/Wx1jullO5jzedUsPn/mMOwlPv/8N/7S+tYDyBx5fwA2R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DQ6FxQAAANsAAAAPAAAAAAAAAAAAAAAA&#10;AJ8CAABkcnMvZG93bnJldi54bWxQSwUGAAAAAAQABAD3AAAAkQMAAAAA&#10;">
                  <v:imagedata r:id="rId38" o:title=""/>
                  <v:path arrowok="t"/>
                </v:shape>
                <v:shapetype id="_x0000_t202" coordsize="21600,21600" o:spt="202" path="m,l,21600r21600,l21600,xe">
                  <v:stroke joinstyle="miter"/>
                  <v:path gradientshapeok="t" o:connecttype="rect"/>
                </v:shapetype>
                <v:shape id="Text Box 2" o:spid="_x0000_s1050" type="#_x0000_t202" style="position:absolute;left:952;top:20141;width:24980;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rsidR="001F2764" w:rsidRPr="001F2764" w:rsidRDefault="001F2764" w:rsidP="001F2764">
                        <w:pPr>
                          <w:jc w:val="center"/>
                          <w:rPr>
                            <w:rFonts w:ascii="Calibri" w:hAnsi="Calibri" w:cs="Calibri"/>
                            <w:i/>
                            <w:sz w:val="20"/>
                            <w:szCs w:val="20"/>
                          </w:rPr>
                        </w:pPr>
                        <w:r w:rsidRPr="001F2764">
                          <w:rPr>
                            <w:rFonts w:ascii="Calibri" w:hAnsi="Calibri" w:cs="Calibri"/>
                            <w:i/>
                            <w:sz w:val="20"/>
                            <w:szCs w:val="20"/>
                          </w:rPr>
                          <w:t>Acacia Roundabout (Credit: Ken Sides)</w:t>
                        </w:r>
                      </w:p>
                    </w:txbxContent>
                  </v:textbox>
                </v:shape>
                <w10:wrap type="square"/>
              </v:group>
            </w:pict>
          </mc:Fallback>
        </mc:AlternateContent>
      </w:r>
      <w:r w:rsidR="004160E2" w:rsidRPr="00152974">
        <w:rPr>
          <w:rFonts w:ascii="Calibri" w:hAnsi="Calibri" w:cs="Calibri"/>
          <w:noProof/>
        </w:rPr>
        <w:t>Users</w:t>
      </w:r>
      <w:r w:rsidR="008C7EEC" w:rsidRPr="00152974">
        <w:rPr>
          <w:rFonts w:ascii="Calibri" w:hAnsi="Calibri" w:cs="Calibri"/>
        </w:rPr>
        <w:t xml:space="preserve"> approach the intersection, slow down, </w:t>
      </w:r>
      <w:r w:rsidR="0099260E">
        <w:rPr>
          <w:rFonts w:ascii="Calibri" w:hAnsi="Calibri" w:cs="Calibri"/>
        </w:rPr>
        <w:t>yield</w:t>
      </w:r>
      <w:r w:rsidR="008C7EEC" w:rsidRPr="00152974">
        <w:rPr>
          <w:rFonts w:ascii="Calibri" w:hAnsi="Calibri" w:cs="Calibri"/>
        </w:rPr>
        <w:t xml:space="preserve"> and/or </w:t>
      </w:r>
      <w:r w:rsidR="0099260E">
        <w:rPr>
          <w:rFonts w:ascii="Calibri" w:hAnsi="Calibri" w:cs="Calibri"/>
        </w:rPr>
        <w:t>stop</w:t>
      </w:r>
      <w:r w:rsidR="008C7EEC" w:rsidRPr="00152974">
        <w:rPr>
          <w:rFonts w:ascii="Calibri" w:hAnsi="Calibri" w:cs="Calibri"/>
        </w:rPr>
        <w:t xml:space="preserve"> </w:t>
      </w:r>
      <w:r w:rsidR="00FD2542">
        <w:rPr>
          <w:rFonts w:ascii="Calibri" w:hAnsi="Calibri" w:cs="Calibri"/>
        </w:rPr>
        <w:t>for</w:t>
      </w:r>
      <w:r w:rsidR="008C7EEC" w:rsidRPr="00152974">
        <w:rPr>
          <w:rFonts w:ascii="Calibri" w:hAnsi="Calibri" w:cs="Calibri"/>
        </w:rPr>
        <w:t xml:space="preserve"> pedestrians in a crosswalk, and then enter a circulating roadway, yielding to drivers already in the roundabout. The circulating roadway encircles a central island</w:t>
      </w:r>
      <w:r w:rsidR="00EF0E03" w:rsidRPr="00152974">
        <w:rPr>
          <w:rFonts w:ascii="Calibri" w:hAnsi="Calibri" w:cs="Calibri"/>
        </w:rPr>
        <w:t xml:space="preserve"> around which vehicles travel counterclockwise</w:t>
      </w:r>
      <w:r w:rsidR="008C7EEC" w:rsidRPr="00152974">
        <w:rPr>
          <w:rFonts w:ascii="Calibri" w:hAnsi="Calibri" w:cs="Calibri"/>
        </w:rPr>
        <w:t xml:space="preserve">. Splitter islands force drivers to turn right, and provide a refuge for pedestrians. </w:t>
      </w:r>
      <w:r w:rsidR="006C680C">
        <w:rPr>
          <w:rFonts w:ascii="Calibri" w:hAnsi="Calibri" w:cs="Calibri"/>
        </w:rPr>
        <w:t>Horizontal d</w:t>
      </w:r>
      <w:r w:rsidR="008C7EEC" w:rsidRPr="00152974">
        <w:rPr>
          <w:rFonts w:ascii="Calibri" w:hAnsi="Calibri" w:cs="Calibri"/>
        </w:rPr>
        <w:t xml:space="preserve">eflection encourages slow traffic speeds, but allows movement by trucks. </w:t>
      </w:r>
      <w:r>
        <w:rPr>
          <w:rFonts w:ascii="Calibri" w:hAnsi="Calibri" w:cs="Calibri"/>
        </w:rPr>
        <w:t xml:space="preserve">A landscaped visual obstruction in the central island obscures the driver’s view of the road </w:t>
      </w:r>
      <w:r w:rsidR="00FD2542">
        <w:rPr>
          <w:rFonts w:ascii="Calibri" w:hAnsi="Calibri" w:cs="Calibri"/>
        </w:rPr>
        <w:t>beyond</w:t>
      </w:r>
      <w:r w:rsidR="008C7EEC" w:rsidRPr="00152974">
        <w:rPr>
          <w:rFonts w:ascii="Calibri" w:hAnsi="Calibri" w:cs="Calibri"/>
        </w:rPr>
        <w:t xml:space="preserve">, to discourage users from entering the roundabout at high speeds. </w:t>
      </w:r>
      <w:r w:rsidR="006C680C">
        <w:rPr>
          <w:rFonts w:ascii="Calibri" w:hAnsi="Calibri" w:cs="Calibri"/>
        </w:rPr>
        <w:t>T</w:t>
      </w:r>
      <w:r w:rsidR="008C7EEC" w:rsidRPr="00152974">
        <w:rPr>
          <w:rFonts w:ascii="Calibri" w:hAnsi="Calibri" w:cs="Calibri"/>
        </w:rPr>
        <w:t xml:space="preserve">he central </w:t>
      </w:r>
      <w:r w:rsidRPr="00152974">
        <w:rPr>
          <w:rFonts w:ascii="Calibri" w:hAnsi="Calibri" w:cs="Calibri"/>
        </w:rPr>
        <w:t>island</w:t>
      </w:r>
      <w:r w:rsidR="008C7EEC" w:rsidRPr="00152974">
        <w:rPr>
          <w:rFonts w:ascii="Calibri" w:hAnsi="Calibri" w:cs="Calibri"/>
        </w:rPr>
        <w:t xml:space="preserve"> should not </w:t>
      </w:r>
      <w:r w:rsidR="006C680C">
        <w:rPr>
          <w:rFonts w:ascii="Calibri" w:hAnsi="Calibri" w:cs="Calibri"/>
        </w:rPr>
        <w:t xml:space="preserve">include pedestrian attractions, such as benches, because it’s not desirable for pedestrians to walk in or across the roundabout circulating lanes. </w:t>
      </w:r>
      <w:r w:rsidR="00547E33" w:rsidRPr="00152974">
        <w:rPr>
          <w:rFonts w:ascii="Calibri" w:hAnsi="Calibri" w:cs="Calibri"/>
        </w:rPr>
        <w:t xml:space="preserve"> </w:t>
      </w:r>
      <w:r w:rsidR="008C7EEC" w:rsidRPr="00152974">
        <w:rPr>
          <w:rFonts w:ascii="Calibri" w:hAnsi="Calibri" w:cs="Calibri"/>
        </w:rPr>
        <w:t>The</w:t>
      </w:r>
      <w:r w:rsidR="00EB10DD" w:rsidRPr="00152974">
        <w:rPr>
          <w:rFonts w:ascii="Calibri" w:hAnsi="Calibri" w:cs="Calibri"/>
        </w:rPr>
        <w:t xml:space="preserve"> central island</w:t>
      </w:r>
      <w:r w:rsidR="00B85517" w:rsidRPr="00152974">
        <w:rPr>
          <w:rFonts w:ascii="Calibri" w:hAnsi="Calibri" w:cs="Calibri"/>
        </w:rPr>
        <w:t xml:space="preserve"> can vary in shape from a </w:t>
      </w:r>
      <w:r w:rsidR="008C7EEC" w:rsidRPr="00152974">
        <w:rPr>
          <w:rFonts w:ascii="Calibri" w:hAnsi="Calibri" w:cs="Calibri"/>
        </w:rPr>
        <w:t xml:space="preserve">circle to a </w:t>
      </w:r>
      <w:r w:rsidR="00B85517" w:rsidRPr="00152974">
        <w:rPr>
          <w:rFonts w:ascii="Calibri" w:hAnsi="Calibri" w:cs="Calibri"/>
        </w:rPr>
        <w:t>“</w:t>
      </w:r>
      <w:r w:rsidR="00EB10DD" w:rsidRPr="00152974">
        <w:rPr>
          <w:rFonts w:ascii="Calibri" w:hAnsi="Calibri" w:cs="Calibri"/>
        </w:rPr>
        <w:t>square-a-bout” in historic areas</w:t>
      </w:r>
      <w:r w:rsidR="008C7EEC" w:rsidRPr="00152974">
        <w:rPr>
          <w:rFonts w:ascii="Calibri" w:hAnsi="Calibri" w:cs="Calibri"/>
        </w:rPr>
        <w:t>,</w:t>
      </w:r>
      <w:r w:rsidR="00EB10DD" w:rsidRPr="00152974">
        <w:rPr>
          <w:rFonts w:ascii="Calibri" w:hAnsi="Calibri" w:cs="Calibri"/>
        </w:rPr>
        <w:t xml:space="preserve"> ellipses at odd shaped intersections, dumbbell, or even peanut</w:t>
      </w:r>
      <w:r w:rsidR="00BF30B7" w:rsidRPr="00152974">
        <w:rPr>
          <w:rFonts w:ascii="Calibri" w:hAnsi="Calibri" w:cs="Calibri"/>
        </w:rPr>
        <w:t xml:space="preserve"> shapes</w:t>
      </w:r>
      <w:r w:rsidR="00EB10DD" w:rsidRPr="00152974">
        <w:rPr>
          <w:rFonts w:ascii="Calibri" w:hAnsi="Calibri" w:cs="Calibri"/>
        </w:rPr>
        <w:t xml:space="preserve">. </w:t>
      </w:r>
    </w:p>
    <w:p w:rsidR="00B374D6" w:rsidRPr="00152974" w:rsidRDefault="00B374D6" w:rsidP="00CD279E">
      <w:pPr>
        <w:widowControl w:val="0"/>
        <w:rPr>
          <w:rFonts w:ascii="Calibri" w:hAnsi="Calibri" w:cs="Calibri"/>
        </w:rPr>
      </w:pPr>
    </w:p>
    <w:p w:rsidR="00551A4E" w:rsidRPr="00152974" w:rsidRDefault="00EB10DD" w:rsidP="00CD279E">
      <w:pPr>
        <w:widowControl w:val="0"/>
        <w:rPr>
          <w:rFonts w:ascii="Calibri" w:hAnsi="Calibri" w:cs="Calibri"/>
        </w:rPr>
      </w:pPr>
      <w:r w:rsidRPr="00152974">
        <w:rPr>
          <w:rFonts w:ascii="Calibri" w:hAnsi="Calibri" w:cs="Calibri"/>
        </w:rPr>
        <w:t>Each leg of a</w:t>
      </w:r>
      <w:r w:rsidR="006C680C">
        <w:rPr>
          <w:rFonts w:ascii="Calibri" w:hAnsi="Calibri" w:cs="Calibri"/>
        </w:rPr>
        <w:t xml:space="preserve"> modern</w:t>
      </w:r>
      <w:r w:rsidRPr="00152974">
        <w:rPr>
          <w:rFonts w:ascii="Calibri" w:hAnsi="Calibri" w:cs="Calibri"/>
        </w:rPr>
        <w:t xml:space="preserve"> roundabout has a </w:t>
      </w:r>
      <w:r w:rsidR="008C7EEC" w:rsidRPr="00152974">
        <w:rPr>
          <w:rFonts w:ascii="Calibri" w:hAnsi="Calibri" w:cs="Calibri"/>
        </w:rPr>
        <w:t xml:space="preserve">triangular </w:t>
      </w:r>
      <w:r w:rsidR="008029C8" w:rsidRPr="00152974">
        <w:rPr>
          <w:rFonts w:ascii="Calibri" w:hAnsi="Calibri" w:cs="Calibri"/>
        </w:rPr>
        <w:t xml:space="preserve">splitter island </w:t>
      </w:r>
      <w:r w:rsidRPr="00152974">
        <w:rPr>
          <w:rFonts w:ascii="Calibri" w:hAnsi="Calibri" w:cs="Calibri"/>
        </w:rPr>
        <w:t>that provides a refuge for pedestrians, pr</w:t>
      </w:r>
      <w:r w:rsidR="00B85517" w:rsidRPr="00152974">
        <w:rPr>
          <w:rFonts w:ascii="Calibri" w:hAnsi="Calibri" w:cs="Calibri"/>
        </w:rPr>
        <w:t xml:space="preserve">events drivers from </w:t>
      </w:r>
      <w:r w:rsidR="008C7EEC" w:rsidRPr="00152974">
        <w:rPr>
          <w:rFonts w:ascii="Calibri" w:hAnsi="Calibri" w:cs="Calibri"/>
        </w:rPr>
        <w:t>turning left (</w:t>
      </w:r>
      <w:r w:rsidR="00B85517" w:rsidRPr="00152974">
        <w:rPr>
          <w:rFonts w:ascii="Calibri" w:hAnsi="Calibri" w:cs="Calibri"/>
        </w:rPr>
        <w:t>the “wrong-way”</w:t>
      </w:r>
      <w:r w:rsidR="008C7EEC" w:rsidRPr="00152974">
        <w:rPr>
          <w:rFonts w:ascii="Calibri" w:hAnsi="Calibri" w:cs="Calibri"/>
        </w:rPr>
        <w:t>)</w:t>
      </w:r>
      <w:r w:rsidRPr="00152974">
        <w:rPr>
          <w:rFonts w:ascii="Calibri" w:hAnsi="Calibri" w:cs="Calibri"/>
        </w:rPr>
        <w:t>, guides drivers through the roundabout by directing them to the edge of the central island</w:t>
      </w:r>
      <w:r w:rsidR="0017525E" w:rsidRPr="00152974">
        <w:rPr>
          <w:rFonts w:ascii="Calibri" w:hAnsi="Calibri" w:cs="Calibri"/>
        </w:rPr>
        <w:t>,</w:t>
      </w:r>
      <w:r w:rsidRPr="00152974">
        <w:rPr>
          <w:rFonts w:ascii="Calibri" w:hAnsi="Calibri" w:cs="Calibri"/>
        </w:rPr>
        <w:t xml:space="preserve"> and helps to slow drivers.</w:t>
      </w:r>
      <w:r w:rsidR="004160E2" w:rsidRPr="00152974">
        <w:rPr>
          <w:rFonts w:ascii="Calibri" w:hAnsi="Calibri" w:cs="Calibri"/>
        </w:rPr>
        <w:t xml:space="preserve"> </w:t>
      </w:r>
      <w:r w:rsidRPr="00152974">
        <w:rPr>
          <w:rFonts w:ascii="Calibri" w:hAnsi="Calibri" w:cs="Calibri"/>
        </w:rPr>
        <w:t xml:space="preserve">Roundabouts can </w:t>
      </w:r>
      <w:r w:rsidR="004C129A" w:rsidRPr="00152974">
        <w:rPr>
          <w:rFonts w:ascii="Calibri" w:hAnsi="Calibri" w:cs="Calibri"/>
        </w:rPr>
        <w:t xml:space="preserve">range from </w:t>
      </w:r>
      <w:r w:rsidRPr="00152974">
        <w:rPr>
          <w:rFonts w:ascii="Calibri" w:hAnsi="Calibri" w:cs="Calibri"/>
        </w:rPr>
        <w:t>quite small</w:t>
      </w:r>
      <w:r w:rsidR="004C129A" w:rsidRPr="00152974">
        <w:rPr>
          <w:rFonts w:ascii="Calibri" w:hAnsi="Calibri" w:cs="Calibri"/>
        </w:rPr>
        <w:t xml:space="preserve"> to quite large</w:t>
      </w:r>
      <w:r w:rsidRPr="00152974">
        <w:rPr>
          <w:rFonts w:ascii="Calibri" w:hAnsi="Calibri" w:cs="Calibri"/>
        </w:rPr>
        <w:t xml:space="preserve">, </w:t>
      </w:r>
      <w:r w:rsidR="004C129A" w:rsidRPr="00152974">
        <w:rPr>
          <w:rFonts w:ascii="Calibri" w:hAnsi="Calibri" w:cs="Calibri"/>
        </w:rPr>
        <w:t>from</w:t>
      </w:r>
      <w:r w:rsidRPr="00152974">
        <w:rPr>
          <w:rFonts w:ascii="Calibri" w:hAnsi="Calibri" w:cs="Calibri"/>
        </w:rPr>
        <w:t xml:space="preserve"> a central island diameter </w:t>
      </w:r>
      <w:r w:rsidR="004C129A" w:rsidRPr="00152974">
        <w:rPr>
          <w:rFonts w:ascii="Calibri" w:hAnsi="Calibri" w:cs="Calibri"/>
        </w:rPr>
        <w:t xml:space="preserve">of about </w:t>
      </w:r>
      <w:r w:rsidRPr="00152974">
        <w:rPr>
          <w:rFonts w:ascii="Calibri" w:hAnsi="Calibri" w:cs="Calibri"/>
        </w:rPr>
        <w:t xml:space="preserve">12 feet </w:t>
      </w:r>
      <w:r w:rsidR="004C129A" w:rsidRPr="00152974">
        <w:rPr>
          <w:rFonts w:ascii="Calibri" w:hAnsi="Calibri" w:cs="Calibri"/>
        </w:rPr>
        <w:t xml:space="preserve">for a traffic calming device at </w:t>
      </w:r>
      <w:r w:rsidRPr="00152974">
        <w:rPr>
          <w:rFonts w:ascii="Calibri" w:hAnsi="Calibri" w:cs="Calibri"/>
        </w:rPr>
        <w:t xml:space="preserve">a neighborhood intersection to 294 feet to </w:t>
      </w:r>
      <w:r w:rsidR="004C129A" w:rsidRPr="00152974">
        <w:rPr>
          <w:rFonts w:ascii="Calibri" w:hAnsi="Calibri" w:cs="Calibri"/>
        </w:rPr>
        <w:t xml:space="preserve">the </w:t>
      </w:r>
      <w:r w:rsidRPr="00152974">
        <w:rPr>
          <w:rFonts w:ascii="Calibri" w:hAnsi="Calibri" w:cs="Calibri"/>
        </w:rPr>
        <w:t>back of sidewalk on a large mult</w:t>
      </w:r>
      <w:r w:rsidR="00E4356A" w:rsidRPr="00152974">
        <w:rPr>
          <w:rFonts w:ascii="Calibri" w:hAnsi="Calibri" w:cs="Calibri"/>
        </w:rPr>
        <w:t>i-</w:t>
      </w:r>
      <w:r w:rsidRPr="00152974">
        <w:rPr>
          <w:rFonts w:ascii="Calibri" w:hAnsi="Calibri" w:cs="Calibri"/>
        </w:rPr>
        <w:t xml:space="preserve">lane roundabout. </w:t>
      </w:r>
    </w:p>
    <w:p w:rsidR="00920C33" w:rsidRPr="00152974" w:rsidRDefault="00920C33" w:rsidP="00CD279E">
      <w:pPr>
        <w:widowControl w:val="0"/>
        <w:rPr>
          <w:rFonts w:ascii="Calibri" w:hAnsi="Calibri" w:cs="Calibri"/>
        </w:rPr>
      </w:pPr>
    </w:p>
    <w:p w:rsidR="00920C33" w:rsidRDefault="006C680C" w:rsidP="00920C33">
      <w:pPr>
        <w:rPr>
          <w:rFonts w:ascii="Calibri" w:hAnsi="Calibri" w:cs="Calibri"/>
        </w:rPr>
      </w:pPr>
      <w:r>
        <w:rPr>
          <w:rFonts w:ascii="Calibri" w:hAnsi="Calibri" w:cs="Calibri"/>
        </w:rPr>
        <w:t>Modern r</w:t>
      </w:r>
      <w:r w:rsidR="00920C33" w:rsidRPr="00152974">
        <w:rPr>
          <w:rFonts w:ascii="Calibri" w:hAnsi="Calibri" w:cs="Calibri"/>
        </w:rPr>
        <w:t>oundabouts should be designated to reduce the relative speeds between conflicting traffic streams.</w:t>
      </w:r>
    </w:p>
    <w:p w:rsidR="00920C33" w:rsidRPr="00152974" w:rsidRDefault="00920C33" w:rsidP="00CD279E">
      <w:pPr>
        <w:widowControl w:val="0"/>
        <w:rPr>
          <w:rFonts w:ascii="Calibri" w:hAnsi="Calibri" w:cs="Calibri"/>
        </w:rPr>
      </w:pPr>
    </w:p>
    <w:p w:rsidR="001173C3" w:rsidRPr="00152974" w:rsidRDefault="0010684D" w:rsidP="00CD279E">
      <w:pPr>
        <w:rPr>
          <w:rFonts w:ascii="Calibri" w:hAnsi="Calibri" w:cs="Calibri"/>
        </w:rPr>
      </w:pPr>
      <w:r w:rsidRPr="00152974">
        <w:rPr>
          <w:rFonts w:ascii="Calibri" w:hAnsi="Calibri" w:cs="Calibri"/>
        </w:rPr>
        <w:t xml:space="preserve">This section of the </w:t>
      </w:r>
      <w:r w:rsidR="0037545D" w:rsidRPr="00152974">
        <w:rPr>
          <w:rFonts w:ascii="Calibri" w:hAnsi="Calibri" w:cs="Calibri"/>
        </w:rPr>
        <w:t xml:space="preserve">chapter </w:t>
      </w:r>
      <w:r w:rsidRPr="00152974">
        <w:rPr>
          <w:rFonts w:ascii="Calibri" w:hAnsi="Calibri" w:cs="Calibri"/>
        </w:rPr>
        <w:t>brief</w:t>
      </w:r>
      <w:r w:rsidR="00EF0E03" w:rsidRPr="00152974">
        <w:rPr>
          <w:rFonts w:ascii="Calibri" w:hAnsi="Calibri" w:cs="Calibri"/>
        </w:rPr>
        <w:t>ly</w:t>
      </w:r>
      <w:r w:rsidRPr="00152974">
        <w:rPr>
          <w:rFonts w:ascii="Calibri" w:hAnsi="Calibri" w:cs="Calibri"/>
        </w:rPr>
        <w:t xml:space="preserve"> </w:t>
      </w:r>
      <w:r w:rsidR="00EF0E03" w:rsidRPr="00152974">
        <w:rPr>
          <w:rFonts w:ascii="Calibri" w:hAnsi="Calibri" w:cs="Calibri"/>
        </w:rPr>
        <w:t>describes</w:t>
      </w:r>
      <w:r w:rsidRPr="00152974">
        <w:rPr>
          <w:rFonts w:ascii="Calibri" w:hAnsi="Calibri" w:cs="Calibri"/>
        </w:rPr>
        <w:t xml:space="preserve"> roundabout application and design information. For more detailed information, refer to NCHRP Report 672</w:t>
      </w:r>
      <w:r w:rsidR="004D3032" w:rsidRPr="00152974">
        <w:rPr>
          <w:rFonts w:ascii="Calibri" w:hAnsi="Calibri" w:cs="Calibri"/>
        </w:rPr>
        <w:t>,</w:t>
      </w:r>
      <w:r w:rsidRPr="00152974">
        <w:rPr>
          <w:rFonts w:ascii="Calibri" w:hAnsi="Calibri" w:cs="Calibri"/>
          <w:i/>
        </w:rPr>
        <w:t xml:space="preserve"> Roundabouts: An Informational Guide</w:t>
      </w:r>
      <w:r w:rsidR="008029C8" w:rsidRPr="00152974">
        <w:rPr>
          <w:rFonts w:ascii="Calibri" w:hAnsi="Calibri" w:cs="Calibri"/>
        </w:rPr>
        <w:t xml:space="preserve">, Second </w:t>
      </w:r>
      <w:r w:rsidRPr="00152974">
        <w:rPr>
          <w:rFonts w:ascii="Calibri" w:hAnsi="Calibri" w:cs="Calibri"/>
        </w:rPr>
        <w:t>Edition.</w:t>
      </w:r>
    </w:p>
    <w:p w:rsidR="00D61915" w:rsidRPr="00152974" w:rsidRDefault="00FC017C" w:rsidP="00CD279E">
      <w:pPr>
        <w:pStyle w:val="ManualHeading2"/>
        <w:jc w:val="both"/>
        <w:rPr>
          <w:rFonts w:ascii="Calibri" w:hAnsi="Calibri" w:cs="Calibri"/>
          <w:b w:val="0"/>
        </w:rPr>
      </w:pPr>
      <w:bookmarkStart w:id="17" w:name="_Toc326141854"/>
      <w:r w:rsidRPr="00152974">
        <w:rPr>
          <w:rFonts w:ascii="Calibri" w:hAnsi="Calibri" w:cs="Calibri"/>
          <w:b w:val="0"/>
        </w:rPr>
        <w:lastRenderedPageBreak/>
        <w:t>Advantages and Disadvantages</w:t>
      </w:r>
      <w:bookmarkEnd w:id="17"/>
    </w:p>
    <w:p w:rsidR="00FC017C" w:rsidRPr="00152974" w:rsidRDefault="00FC017C" w:rsidP="00CD279E">
      <w:pPr>
        <w:pStyle w:val="Heading3"/>
        <w:rPr>
          <w:rFonts w:ascii="Calibri" w:hAnsi="Calibri" w:cs="Calibri"/>
        </w:rPr>
      </w:pPr>
    </w:p>
    <w:p w:rsidR="00634744" w:rsidRDefault="00EA0A69" w:rsidP="00634744">
      <w:pPr>
        <w:rPr>
          <w:rFonts w:ascii="Calibri" w:hAnsi="Calibri" w:cs="Calibri"/>
        </w:rPr>
      </w:pPr>
      <w:r>
        <w:rPr>
          <w:rFonts w:ascii="Calibri" w:hAnsi="Calibri" w:cs="Calibri"/>
        </w:rPr>
        <w:t>Modern r</w:t>
      </w:r>
      <w:r w:rsidR="00EF0E03" w:rsidRPr="00152974">
        <w:rPr>
          <w:rFonts w:ascii="Calibri" w:hAnsi="Calibri" w:cs="Calibri"/>
        </w:rPr>
        <w:t>oundabouts</w:t>
      </w:r>
      <w:r w:rsidR="00EB10DD" w:rsidRPr="00152974">
        <w:rPr>
          <w:rFonts w:ascii="Calibri" w:hAnsi="Calibri" w:cs="Calibri"/>
        </w:rPr>
        <w:t xml:space="preserve"> reduce vehicle</w:t>
      </w:r>
      <w:r w:rsidR="00E4356A" w:rsidRPr="00152974">
        <w:rPr>
          <w:rFonts w:ascii="Calibri" w:hAnsi="Calibri" w:cs="Calibri"/>
        </w:rPr>
        <w:t>-</w:t>
      </w:r>
      <w:r w:rsidR="00EB10DD" w:rsidRPr="00152974">
        <w:rPr>
          <w:rFonts w:ascii="Calibri" w:hAnsi="Calibri" w:cs="Calibri"/>
        </w:rPr>
        <w:t>to</w:t>
      </w:r>
      <w:r w:rsidR="00E4356A" w:rsidRPr="00152974">
        <w:rPr>
          <w:rFonts w:ascii="Calibri" w:hAnsi="Calibri" w:cs="Calibri"/>
        </w:rPr>
        <w:t>-</w:t>
      </w:r>
      <w:r w:rsidR="00EB10DD" w:rsidRPr="00152974">
        <w:rPr>
          <w:rFonts w:ascii="Calibri" w:hAnsi="Calibri" w:cs="Calibri"/>
        </w:rPr>
        <w:t>vehicle and vehicle</w:t>
      </w:r>
      <w:r w:rsidR="00E4356A" w:rsidRPr="00152974">
        <w:rPr>
          <w:rFonts w:ascii="Calibri" w:hAnsi="Calibri" w:cs="Calibri"/>
        </w:rPr>
        <w:t>-</w:t>
      </w:r>
      <w:r w:rsidR="00EB10DD" w:rsidRPr="00152974">
        <w:rPr>
          <w:rFonts w:ascii="Calibri" w:hAnsi="Calibri" w:cs="Calibri"/>
        </w:rPr>
        <w:t>to</w:t>
      </w:r>
      <w:r w:rsidR="00E4356A" w:rsidRPr="00152974">
        <w:rPr>
          <w:rFonts w:ascii="Calibri" w:hAnsi="Calibri" w:cs="Calibri"/>
        </w:rPr>
        <w:t>-</w:t>
      </w:r>
      <w:r w:rsidR="00EB10DD" w:rsidRPr="00152974">
        <w:rPr>
          <w:rFonts w:ascii="Calibri" w:hAnsi="Calibri" w:cs="Calibri"/>
        </w:rPr>
        <w:t xml:space="preserve">pedestrian conflicts </w:t>
      </w:r>
      <w:r w:rsidR="00EB6717" w:rsidRPr="00152974">
        <w:rPr>
          <w:rFonts w:ascii="Calibri" w:hAnsi="Calibri" w:cs="Calibri"/>
        </w:rPr>
        <w:t>and</w:t>
      </w:r>
      <w:r w:rsidR="0037545D" w:rsidRPr="00152974">
        <w:rPr>
          <w:rFonts w:ascii="Calibri" w:hAnsi="Calibri" w:cs="Calibri"/>
        </w:rPr>
        <w:t>,</w:t>
      </w:r>
      <w:r w:rsidR="00EF0E03" w:rsidRPr="00152974">
        <w:rPr>
          <w:rFonts w:ascii="Calibri" w:hAnsi="Calibri" w:cs="Calibri"/>
        </w:rPr>
        <w:t xml:space="preserve"> thanks to </w:t>
      </w:r>
      <w:r w:rsidR="00EB10DD" w:rsidRPr="00152974">
        <w:rPr>
          <w:rFonts w:ascii="Calibri" w:hAnsi="Calibri" w:cs="Calibri"/>
        </w:rPr>
        <w:t>a substantial reduction in vehicle speeds</w:t>
      </w:r>
      <w:r w:rsidR="00EB6717" w:rsidRPr="00152974">
        <w:rPr>
          <w:rFonts w:ascii="Calibri" w:hAnsi="Calibri" w:cs="Calibri"/>
        </w:rPr>
        <w:t>,</w:t>
      </w:r>
      <w:r w:rsidR="004D3032" w:rsidRPr="00152974">
        <w:rPr>
          <w:rFonts w:ascii="Calibri" w:hAnsi="Calibri" w:cs="Calibri"/>
        </w:rPr>
        <w:t xml:space="preserve"> reduce</w:t>
      </w:r>
      <w:r w:rsidR="00EB10DD" w:rsidRPr="00152974">
        <w:rPr>
          <w:rFonts w:ascii="Calibri" w:hAnsi="Calibri" w:cs="Calibri"/>
        </w:rPr>
        <w:t xml:space="preserve"> all forms of crashes and crash severity. In particular, </w:t>
      </w:r>
      <w:r w:rsidR="00EB6717" w:rsidRPr="00152974">
        <w:rPr>
          <w:rFonts w:ascii="Calibri" w:hAnsi="Calibri" w:cs="Calibri"/>
        </w:rPr>
        <w:t xml:space="preserve">roundabouts </w:t>
      </w:r>
      <w:r w:rsidR="00EB10DD" w:rsidRPr="00152974">
        <w:rPr>
          <w:rFonts w:ascii="Calibri" w:hAnsi="Calibri" w:cs="Calibri"/>
        </w:rPr>
        <w:t xml:space="preserve">eliminate the most </w:t>
      </w:r>
      <w:r>
        <w:rPr>
          <w:rFonts w:ascii="Calibri" w:hAnsi="Calibri" w:cs="Calibri"/>
        </w:rPr>
        <w:t>lethal</w:t>
      </w:r>
      <w:r w:rsidR="00EB10DD" w:rsidRPr="00152974">
        <w:rPr>
          <w:rFonts w:ascii="Calibri" w:hAnsi="Calibri" w:cs="Calibri"/>
        </w:rPr>
        <w:t xml:space="preserve"> </w:t>
      </w:r>
      <w:proofErr w:type="gramStart"/>
      <w:r w:rsidR="00EB10DD" w:rsidRPr="00152974">
        <w:rPr>
          <w:rFonts w:ascii="Calibri" w:hAnsi="Calibri" w:cs="Calibri"/>
        </w:rPr>
        <w:t xml:space="preserve">crashes </w:t>
      </w:r>
      <w:r>
        <w:rPr>
          <w:rFonts w:ascii="Calibri" w:hAnsi="Calibri" w:cs="Calibri"/>
        </w:rPr>
        <w:t>:</w:t>
      </w:r>
      <w:proofErr w:type="gramEnd"/>
      <w:r>
        <w:rPr>
          <w:rFonts w:ascii="Calibri" w:hAnsi="Calibri" w:cs="Calibri"/>
        </w:rPr>
        <w:t xml:space="preserve"> head on and T-bone collisions.</w:t>
      </w:r>
    </w:p>
    <w:p w:rsidR="00EA0A69" w:rsidRDefault="00EA0A69" w:rsidP="00634744">
      <w:pPr>
        <w:rPr>
          <w:rFonts w:ascii="Calibri" w:hAnsi="Calibri" w:cs="Calibri"/>
        </w:rPr>
      </w:pPr>
    </w:p>
    <w:p w:rsidR="00EB10DD" w:rsidRPr="00152974" w:rsidRDefault="00EB10DD" w:rsidP="00634744">
      <w:pPr>
        <w:rPr>
          <w:rFonts w:ascii="Calibri" w:hAnsi="Calibri" w:cs="Calibri"/>
        </w:rPr>
      </w:pPr>
      <w:r w:rsidRPr="00152974">
        <w:rPr>
          <w:rFonts w:ascii="Calibri" w:hAnsi="Calibri" w:cs="Calibri"/>
        </w:rPr>
        <w:t>Other benefits of roundabouts include</w:t>
      </w:r>
      <w:r w:rsidR="00B85517" w:rsidRPr="00152974">
        <w:rPr>
          <w:rFonts w:ascii="Calibri" w:hAnsi="Calibri" w:cs="Calibri"/>
        </w:rPr>
        <w:t xml:space="preserve"> the following</w:t>
      </w:r>
      <w:r w:rsidRPr="00152974">
        <w:rPr>
          <w:rFonts w:ascii="Calibri" w:hAnsi="Calibri" w:cs="Calibri"/>
        </w:rPr>
        <w:t>:</w:t>
      </w:r>
    </w:p>
    <w:p w:rsidR="00CD279E" w:rsidRPr="00152974" w:rsidRDefault="00CD279E" w:rsidP="00CD279E">
      <w:pPr>
        <w:rPr>
          <w:rFonts w:ascii="Calibri" w:hAnsi="Calibri" w:cs="Calibri"/>
        </w:rPr>
      </w:pPr>
    </w:p>
    <w:p w:rsidR="00EB10DD" w:rsidRPr="00152974" w:rsidRDefault="00B46D6C" w:rsidP="00CD279E">
      <w:pPr>
        <w:pStyle w:val="ListParagraph"/>
        <w:numPr>
          <w:ilvl w:val="0"/>
          <w:numId w:val="29"/>
        </w:numPr>
        <w:rPr>
          <w:rFonts w:ascii="Calibri" w:hAnsi="Calibri" w:cs="Calibri"/>
        </w:rPr>
      </w:pPr>
      <w:r w:rsidRPr="00152974">
        <w:rPr>
          <w:rFonts w:ascii="Calibri" w:hAnsi="Calibri" w:cs="Calibri"/>
        </w:rPr>
        <w:t>Little to no delay for p</w:t>
      </w:r>
      <w:r w:rsidR="00EB10DD" w:rsidRPr="00152974">
        <w:rPr>
          <w:rFonts w:ascii="Calibri" w:hAnsi="Calibri" w:cs="Calibri"/>
        </w:rPr>
        <w:t>edestrians</w:t>
      </w:r>
      <w:r w:rsidRPr="00152974">
        <w:rPr>
          <w:rFonts w:ascii="Calibri" w:hAnsi="Calibri" w:cs="Calibri"/>
        </w:rPr>
        <w:t>, who</w:t>
      </w:r>
      <w:r w:rsidR="00EB10DD" w:rsidRPr="00152974">
        <w:rPr>
          <w:rFonts w:ascii="Calibri" w:hAnsi="Calibri" w:cs="Calibri"/>
        </w:rPr>
        <w:t xml:space="preserve"> have to cross </w:t>
      </w:r>
      <w:r w:rsidR="00EB6717" w:rsidRPr="00152974">
        <w:rPr>
          <w:rFonts w:ascii="Calibri" w:hAnsi="Calibri" w:cs="Calibri"/>
        </w:rPr>
        <w:t xml:space="preserve">only </w:t>
      </w:r>
      <w:r w:rsidR="00EB10DD" w:rsidRPr="00152974">
        <w:rPr>
          <w:rFonts w:ascii="Calibri" w:hAnsi="Calibri" w:cs="Calibri"/>
        </w:rPr>
        <w:t>one direction of traffic at a time</w:t>
      </w:r>
    </w:p>
    <w:p w:rsidR="00EB10DD" w:rsidRPr="00152974" w:rsidRDefault="00B46D6C" w:rsidP="00CD279E">
      <w:pPr>
        <w:pStyle w:val="ListParagraph"/>
        <w:numPr>
          <w:ilvl w:val="0"/>
          <w:numId w:val="29"/>
        </w:numPr>
        <w:rPr>
          <w:rFonts w:ascii="Calibri" w:hAnsi="Calibri" w:cs="Calibri"/>
        </w:rPr>
      </w:pPr>
      <w:r w:rsidRPr="00152974">
        <w:rPr>
          <w:rFonts w:ascii="Calibri" w:hAnsi="Calibri" w:cs="Calibri"/>
        </w:rPr>
        <w:t>I</w:t>
      </w:r>
      <w:r w:rsidR="00EB10DD" w:rsidRPr="00152974">
        <w:rPr>
          <w:rFonts w:ascii="Calibri" w:hAnsi="Calibri" w:cs="Calibri"/>
        </w:rPr>
        <w:t>mprove</w:t>
      </w:r>
      <w:r w:rsidR="00EB6717" w:rsidRPr="00152974">
        <w:rPr>
          <w:rFonts w:ascii="Calibri" w:hAnsi="Calibri" w:cs="Calibri"/>
        </w:rPr>
        <w:t>d</w:t>
      </w:r>
      <w:r w:rsidR="00EB10DD" w:rsidRPr="00152974">
        <w:rPr>
          <w:rFonts w:ascii="Calibri" w:hAnsi="Calibri" w:cs="Calibri"/>
        </w:rPr>
        <w:t xml:space="preserve"> accessibility to intersections </w:t>
      </w:r>
      <w:r w:rsidRPr="00152974">
        <w:rPr>
          <w:rFonts w:ascii="Calibri" w:hAnsi="Calibri" w:cs="Calibri"/>
        </w:rPr>
        <w:t xml:space="preserve">for bicyclists </w:t>
      </w:r>
      <w:r w:rsidR="00EB6717" w:rsidRPr="00152974">
        <w:rPr>
          <w:rFonts w:ascii="Calibri" w:hAnsi="Calibri" w:cs="Calibri"/>
        </w:rPr>
        <w:t>through</w:t>
      </w:r>
      <w:r w:rsidR="00EB10DD" w:rsidRPr="00152974">
        <w:rPr>
          <w:rFonts w:ascii="Calibri" w:hAnsi="Calibri" w:cs="Calibri"/>
        </w:rPr>
        <w:t xml:space="preserve"> reduc</w:t>
      </w:r>
      <w:r w:rsidR="00EB6717" w:rsidRPr="00152974">
        <w:rPr>
          <w:rFonts w:ascii="Calibri" w:hAnsi="Calibri" w:cs="Calibri"/>
        </w:rPr>
        <w:t>ed</w:t>
      </w:r>
      <w:r w:rsidR="00EB10DD" w:rsidRPr="00152974">
        <w:rPr>
          <w:rFonts w:ascii="Calibri" w:hAnsi="Calibri" w:cs="Calibri"/>
        </w:rPr>
        <w:t xml:space="preserve"> conflicts and vehicle speeds</w:t>
      </w:r>
    </w:p>
    <w:p w:rsidR="00EB10DD" w:rsidRDefault="00EB10DD" w:rsidP="00CD279E">
      <w:pPr>
        <w:pStyle w:val="ListParagraph"/>
        <w:numPr>
          <w:ilvl w:val="0"/>
          <w:numId w:val="29"/>
        </w:numPr>
        <w:rPr>
          <w:rFonts w:ascii="Calibri" w:hAnsi="Calibri" w:cs="Calibri"/>
        </w:rPr>
      </w:pPr>
      <w:r w:rsidRPr="00152974">
        <w:rPr>
          <w:rFonts w:ascii="Calibri" w:hAnsi="Calibri" w:cs="Calibri"/>
        </w:rPr>
        <w:t>A smaller carbon footprint</w:t>
      </w:r>
      <w:r w:rsidR="0037545D" w:rsidRPr="00152974">
        <w:rPr>
          <w:rFonts w:ascii="Calibri" w:hAnsi="Calibri" w:cs="Calibri"/>
        </w:rPr>
        <w:t xml:space="preserve"> (</w:t>
      </w:r>
      <w:r w:rsidRPr="00152974">
        <w:rPr>
          <w:rFonts w:ascii="Calibri" w:hAnsi="Calibri" w:cs="Calibri"/>
        </w:rPr>
        <w:t>no electricity is required for operation</w:t>
      </w:r>
      <w:r w:rsidR="00EF0E03" w:rsidRPr="00152974">
        <w:rPr>
          <w:rFonts w:ascii="Calibri" w:hAnsi="Calibri" w:cs="Calibri"/>
        </w:rPr>
        <w:t xml:space="preserve"> and fuel consumption </w:t>
      </w:r>
      <w:r w:rsidR="0037545D" w:rsidRPr="00152974">
        <w:rPr>
          <w:rFonts w:ascii="Calibri" w:hAnsi="Calibri" w:cs="Calibri"/>
        </w:rPr>
        <w:t xml:space="preserve">is reduced </w:t>
      </w:r>
      <w:r w:rsidR="00EF0E03" w:rsidRPr="00152974">
        <w:rPr>
          <w:rFonts w:ascii="Calibri" w:hAnsi="Calibri" w:cs="Calibri"/>
        </w:rPr>
        <w:t xml:space="preserve">as motor </w:t>
      </w:r>
      <w:r w:rsidR="0037545D" w:rsidRPr="00152974">
        <w:rPr>
          <w:rFonts w:ascii="Calibri" w:hAnsi="Calibri" w:cs="Calibri"/>
        </w:rPr>
        <w:t>vehicles spend less time idling</w:t>
      </w:r>
      <w:r w:rsidR="00EF0E03" w:rsidRPr="00152974">
        <w:rPr>
          <w:rFonts w:ascii="Calibri" w:hAnsi="Calibri" w:cs="Calibri"/>
        </w:rPr>
        <w:t xml:space="preserve"> and don’t have to accelerate as often from a dead stop</w:t>
      </w:r>
      <w:r w:rsidR="0037545D" w:rsidRPr="00152974">
        <w:rPr>
          <w:rFonts w:ascii="Calibri" w:hAnsi="Calibri" w:cs="Calibri"/>
        </w:rPr>
        <w:t>)</w:t>
      </w:r>
    </w:p>
    <w:p w:rsidR="00C6520C" w:rsidRPr="00152974" w:rsidRDefault="00C6520C" w:rsidP="00CD279E">
      <w:pPr>
        <w:pStyle w:val="ListParagraph"/>
        <w:numPr>
          <w:ilvl w:val="0"/>
          <w:numId w:val="29"/>
        </w:numPr>
        <w:rPr>
          <w:rFonts w:ascii="Calibri" w:hAnsi="Calibri" w:cs="Calibri"/>
        </w:rPr>
      </w:pPr>
      <w:r>
        <w:rPr>
          <w:rFonts w:ascii="Calibri" w:hAnsi="Calibri" w:cs="Calibri"/>
        </w:rPr>
        <w:t xml:space="preserve">They work well in South Florida, especially during hurricane season. </w:t>
      </w:r>
    </w:p>
    <w:p w:rsidR="00EB10DD" w:rsidRPr="00152974" w:rsidRDefault="00EB6717" w:rsidP="00CD279E">
      <w:pPr>
        <w:pStyle w:val="ListParagraph"/>
        <w:numPr>
          <w:ilvl w:val="0"/>
          <w:numId w:val="29"/>
        </w:numPr>
        <w:rPr>
          <w:rFonts w:ascii="Calibri" w:hAnsi="Calibri" w:cs="Calibri"/>
        </w:rPr>
      </w:pPr>
      <w:r w:rsidRPr="00152974">
        <w:rPr>
          <w:rFonts w:ascii="Calibri" w:hAnsi="Calibri" w:cs="Calibri"/>
        </w:rPr>
        <w:t xml:space="preserve">The </w:t>
      </w:r>
      <w:r w:rsidR="00EB10DD" w:rsidRPr="00152974">
        <w:rPr>
          <w:rFonts w:ascii="Calibri" w:hAnsi="Calibri" w:cs="Calibri"/>
        </w:rPr>
        <w:t xml:space="preserve">opportunity to reduce the number of vehicle lanes between </w:t>
      </w:r>
      <w:r w:rsidR="0037545D" w:rsidRPr="00152974">
        <w:rPr>
          <w:rFonts w:ascii="Calibri" w:hAnsi="Calibri" w:cs="Calibri"/>
        </w:rPr>
        <w:t>intersections</w:t>
      </w:r>
      <w:r w:rsidR="00EB10DD" w:rsidRPr="00152974">
        <w:rPr>
          <w:rFonts w:ascii="Calibri" w:hAnsi="Calibri" w:cs="Calibri"/>
        </w:rPr>
        <w:t xml:space="preserve"> </w:t>
      </w:r>
      <w:r w:rsidR="00BF30B7" w:rsidRPr="00152974">
        <w:rPr>
          <w:rFonts w:ascii="Calibri" w:hAnsi="Calibri" w:cs="Calibri"/>
        </w:rPr>
        <w:t>(</w:t>
      </w:r>
      <w:r w:rsidR="0037545D" w:rsidRPr="00152974">
        <w:rPr>
          <w:rFonts w:ascii="Calibri" w:hAnsi="Calibri" w:cs="Calibri"/>
        </w:rPr>
        <w:t>e.g</w:t>
      </w:r>
      <w:r w:rsidR="00EB10DD" w:rsidRPr="00152974">
        <w:rPr>
          <w:rFonts w:ascii="Calibri" w:hAnsi="Calibri" w:cs="Calibri"/>
        </w:rPr>
        <w:t>.</w:t>
      </w:r>
      <w:r w:rsidR="00BF30B7" w:rsidRPr="00152974">
        <w:rPr>
          <w:rFonts w:ascii="Calibri" w:hAnsi="Calibri" w:cs="Calibri"/>
        </w:rPr>
        <w:t>,</w:t>
      </w:r>
      <w:r w:rsidR="00CF2729" w:rsidRPr="00152974">
        <w:rPr>
          <w:rFonts w:ascii="Calibri" w:hAnsi="Calibri" w:cs="Calibri"/>
        </w:rPr>
        <w:t xml:space="preserve"> </w:t>
      </w:r>
      <w:r w:rsidR="0037545D" w:rsidRPr="00152974">
        <w:rPr>
          <w:rFonts w:ascii="Calibri" w:hAnsi="Calibri" w:cs="Calibri"/>
        </w:rPr>
        <w:t xml:space="preserve">to </w:t>
      </w:r>
      <w:r w:rsidR="00CF2729" w:rsidRPr="00152974">
        <w:rPr>
          <w:rFonts w:ascii="Calibri" w:hAnsi="Calibri" w:cs="Calibri"/>
        </w:rPr>
        <w:t>reduce a five-lane road to a two-</w:t>
      </w:r>
      <w:r w:rsidR="00EB10DD" w:rsidRPr="00152974">
        <w:rPr>
          <w:rFonts w:ascii="Calibri" w:hAnsi="Calibri" w:cs="Calibri"/>
        </w:rPr>
        <w:t>lane road</w:t>
      </w:r>
      <w:r w:rsidR="0037545D" w:rsidRPr="00152974">
        <w:rPr>
          <w:rFonts w:ascii="Calibri" w:hAnsi="Calibri" w:cs="Calibri"/>
        </w:rPr>
        <w:t>,</w:t>
      </w:r>
      <w:r w:rsidRPr="00152974">
        <w:rPr>
          <w:rFonts w:ascii="Calibri" w:hAnsi="Calibri" w:cs="Calibri"/>
        </w:rPr>
        <w:t xml:space="preserve"> due to increased vehicle capacity</w:t>
      </w:r>
      <w:r w:rsidR="000100B4" w:rsidRPr="00152974">
        <w:rPr>
          <w:rFonts w:ascii="Calibri" w:hAnsi="Calibri" w:cs="Calibri"/>
        </w:rPr>
        <w:t xml:space="preserve"> at intersections</w:t>
      </w:r>
      <w:r w:rsidR="00BF30B7" w:rsidRPr="00152974">
        <w:rPr>
          <w:rFonts w:ascii="Calibri" w:hAnsi="Calibri" w:cs="Calibri"/>
        </w:rPr>
        <w:t>)</w:t>
      </w:r>
      <w:r w:rsidRPr="00152974">
        <w:rPr>
          <w:rFonts w:ascii="Calibri" w:hAnsi="Calibri" w:cs="Calibri"/>
        </w:rPr>
        <w:t xml:space="preserve"> </w:t>
      </w:r>
    </w:p>
    <w:p w:rsidR="00EB10DD" w:rsidRPr="00152974" w:rsidRDefault="00EB6717" w:rsidP="00CD279E">
      <w:pPr>
        <w:pStyle w:val="ListParagraph"/>
        <w:numPr>
          <w:ilvl w:val="0"/>
          <w:numId w:val="29"/>
        </w:numPr>
        <w:rPr>
          <w:rFonts w:ascii="Calibri" w:hAnsi="Calibri" w:cs="Calibri"/>
        </w:rPr>
      </w:pPr>
      <w:r w:rsidRPr="00152974">
        <w:rPr>
          <w:rFonts w:ascii="Calibri" w:hAnsi="Calibri" w:cs="Calibri"/>
        </w:rPr>
        <w:t>L</w:t>
      </w:r>
      <w:r w:rsidR="00EB10DD" w:rsidRPr="00152974">
        <w:rPr>
          <w:rFonts w:ascii="Calibri" w:hAnsi="Calibri" w:cs="Calibri"/>
        </w:rPr>
        <w:t>ittle to no stopping during periods of low flow</w:t>
      </w:r>
    </w:p>
    <w:p w:rsidR="00EB10DD" w:rsidRPr="00152974" w:rsidRDefault="00EB6717" w:rsidP="00CD279E">
      <w:pPr>
        <w:pStyle w:val="ListParagraph"/>
        <w:numPr>
          <w:ilvl w:val="0"/>
          <w:numId w:val="29"/>
        </w:numPr>
        <w:rPr>
          <w:rFonts w:ascii="Calibri" w:hAnsi="Calibri" w:cs="Calibri"/>
        </w:rPr>
      </w:pPr>
      <w:r w:rsidRPr="00152974">
        <w:rPr>
          <w:rFonts w:ascii="Calibri" w:hAnsi="Calibri" w:cs="Calibri"/>
        </w:rPr>
        <w:t xml:space="preserve">Significantly reduced </w:t>
      </w:r>
      <w:r w:rsidR="00EB10DD" w:rsidRPr="00152974">
        <w:rPr>
          <w:rFonts w:ascii="Calibri" w:hAnsi="Calibri" w:cs="Calibri"/>
        </w:rPr>
        <w:t>maintenance and operational cost</w:t>
      </w:r>
      <w:r w:rsidRPr="00152974">
        <w:rPr>
          <w:rFonts w:ascii="Calibri" w:hAnsi="Calibri" w:cs="Calibri"/>
        </w:rPr>
        <w:t>s</w:t>
      </w:r>
      <w:r w:rsidR="00EB10DD" w:rsidRPr="00152974">
        <w:rPr>
          <w:rFonts w:ascii="Calibri" w:hAnsi="Calibri" w:cs="Calibri"/>
        </w:rPr>
        <w:t xml:space="preserve"> because the only cost</w:t>
      </w:r>
      <w:r w:rsidRPr="00152974">
        <w:rPr>
          <w:rFonts w:ascii="Calibri" w:hAnsi="Calibri" w:cs="Calibri"/>
        </w:rPr>
        <w:t>s</w:t>
      </w:r>
      <w:r w:rsidR="00EB10DD" w:rsidRPr="00152974">
        <w:rPr>
          <w:rFonts w:ascii="Calibri" w:hAnsi="Calibri" w:cs="Calibri"/>
        </w:rPr>
        <w:t xml:space="preserve"> </w:t>
      </w:r>
      <w:r w:rsidRPr="00152974">
        <w:rPr>
          <w:rFonts w:ascii="Calibri" w:hAnsi="Calibri" w:cs="Calibri"/>
        </w:rPr>
        <w:t xml:space="preserve">are </w:t>
      </w:r>
      <w:r w:rsidR="00EA0A69">
        <w:rPr>
          <w:rFonts w:ascii="Calibri" w:hAnsi="Calibri" w:cs="Calibri"/>
        </w:rPr>
        <w:t>related to the landscape</w:t>
      </w:r>
    </w:p>
    <w:p w:rsidR="00EB10DD" w:rsidRPr="00152974" w:rsidRDefault="00EB10DD" w:rsidP="00CD279E">
      <w:pPr>
        <w:pStyle w:val="ListParagraph"/>
        <w:numPr>
          <w:ilvl w:val="0"/>
          <w:numId w:val="29"/>
        </w:numPr>
        <w:rPr>
          <w:rFonts w:ascii="Calibri" w:hAnsi="Calibri" w:cs="Calibri"/>
        </w:rPr>
      </w:pPr>
      <w:r w:rsidRPr="00152974">
        <w:rPr>
          <w:rFonts w:ascii="Calibri" w:hAnsi="Calibri" w:cs="Calibri"/>
        </w:rPr>
        <w:t>Reduce</w:t>
      </w:r>
      <w:r w:rsidR="00EB6717" w:rsidRPr="00152974">
        <w:rPr>
          <w:rFonts w:ascii="Calibri" w:hAnsi="Calibri" w:cs="Calibri"/>
        </w:rPr>
        <w:t>d</w:t>
      </w:r>
      <w:r w:rsidRPr="00152974">
        <w:rPr>
          <w:rFonts w:ascii="Calibri" w:hAnsi="Calibri" w:cs="Calibri"/>
        </w:rPr>
        <w:t xml:space="preserve"> delay, travel time</w:t>
      </w:r>
      <w:r w:rsidR="00EB6717" w:rsidRPr="00152974">
        <w:rPr>
          <w:rFonts w:ascii="Calibri" w:hAnsi="Calibri" w:cs="Calibri"/>
        </w:rPr>
        <w:t>,</w:t>
      </w:r>
      <w:r w:rsidRPr="00152974">
        <w:rPr>
          <w:rFonts w:ascii="Calibri" w:hAnsi="Calibri" w:cs="Calibri"/>
        </w:rPr>
        <w:t xml:space="preserve"> and vehicle queue lengths</w:t>
      </w:r>
    </w:p>
    <w:p w:rsidR="00EB10DD" w:rsidRPr="00152974" w:rsidRDefault="00EB10DD" w:rsidP="00CD279E">
      <w:pPr>
        <w:pStyle w:val="ListParagraph"/>
        <w:numPr>
          <w:ilvl w:val="0"/>
          <w:numId w:val="29"/>
        </w:numPr>
        <w:rPr>
          <w:rFonts w:ascii="Calibri" w:hAnsi="Calibri" w:cs="Calibri"/>
        </w:rPr>
      </w:pPr>
      <w:r w:rsidRPr="00152974">
        <w:rPr>
          <w:rFonts w:ascii="Calibri" w:hAnsi="Calibri" w:cs="Calibri"/>
        </w:rPr>
        <w:t>Lower</w:t>
      </w:r>
      <w:r w:rsidR="00EB6717" w:rsidRPr="00152974">
        <w:rPr>
          <w:rFonts w:ascii="Calibri" w:hAnsi="Calibri" w:cs="Calibri"/>
        </w:rPr>
        <w:t>ed</w:t>
      </w:r>
      <w:r w:rsidRPr="00152974">
        <w:rPr>
          <w:rFonts w:ascii="Calibri" w:hAnsi="Calibri" w:cs="Calibri"/>
        </w:rPr>
        <w:t xml:space="preserve"> noise levels </w:t>
      </w:r>
    </w:p>
    <w:p w:rsidR="006B1513" w:rsidRPr="00152974" w:rsidRDefault="006B1513" w:rsidP="00CD279E">
      <w:pPr>
        <w:pStyle w:val="ListParagraph"/>
        <w:numPr>
          <w:ilvl w:val="0"/>
          <w:numId w:val="29"/>
        </w:numPr>
        <w:rPr>
          <w:rFonts w:ascii="Calibri" w:hAnsi="Calibri" w:cs="Calibri"/>
        </w:rPr>
      </w:pPr>
      <w:r w:rsidRPr="00152974">
        <w:rPr>
          <w:rFonts w:ascii="Calibri" w:hAnsi="Calibri" w:cs="Calibri"/>
        </w:rPr>
        <w:t>Less fuel consumption and air pollution</w:t>
      </w:r>
    </w:p>
    <w:p w:rsidR="00EB10DD" w:rsidRPr="00152974" w:rsidRDefault="00EB10DD" w:rsidP="00CD279E">
      <w:pPr>
        <w:pStyle w:val="ListParagraph"/>
        <w:numPr>
          <w:ilvl w:val="0"/>
          <w:numId w:val="29"/>
        </w:numPr>
        <w:rPr>
          <w:rFonts w:ascii="Calibri" w:hAnsi="Calibri" w:cs="Calibri"/>
        </w:rPr>
      </w:pPr>
      <w:r w:rsidRPr="00152974">
        <w:rPr>
          <w:rFonts w:ascii="Calibri" w:hAnsi="Calibri" w:cs="Calibri"/>
        </w:rPr>
        <w:t>Simplif</w:t>
      </w:r>
      <w:r w:rsidR="00EB6717" w:rsidRPr="00152974">
        <w:rPr>
          <w:rFonts w:ascii="Calibri" w:hAnsi="Calibri" w:cs="Calibri"/>
        </w:rPr>
        <w:t>ied</w:t>
      </w:r>
      <w:r w:rsidRPr="00152974">
        <w:rPr>
          <w:rFonts w:ascii="Calibri" w:hAnsi="Calibri" w:cs="Calibri"/>
        </w:rPr>
        <w:t xml:space="preserve"> intersections</w:t>
      </w:r>
    </w:p>
    <w:p w:rsidR="00EB10DD" w:rsidRPr="00152974" w:rsidRDefault="00EB10DD" w:rsidP="00CD279E">
      <w:pPr>
        <w:pStyle w:val="ListParagraph"/>
        <w:numPr>
          <w:ilvl w:val="0"/>
          <w:numId w:val="29"/>
        </w:numPr>
        <w:rPr>
          <w:rFonts w:ascii="Calibri" w:hAnsi="Calibri" w:cs="Calibri"/>
        </w:rPr>
      </w:pPr>
      <w:r w:rsidRPr="00152974">
        <w:rPr>
          <w:rFonts w:ascii="Calibri" w:hAnsi="Calibri" w:cs="Calibri"/>
        </w:rPr>
        <w:t>Facilitate</w:t>
      </w:r>
      <w:r w:rsidR="00EB6717" w:rsidRPr="00152974">
        <w:rPr>
          <w:rFonts w:ascii="Calibri" w:hAnsi="Calibri" w:cs="Calibri"/>
        </w:rPr>
        <w:t>d</w:t>
      </w:r>
      <w:r w:rsidRPr="00152974">
        <w:rPr>
          <w:rFonts w:ascii="Calibri" w:hAnsi="Calibri" w:cs="Calibri"/>
        </w:rPr>
        <w:t xml:space="preserve"> U-turns</w:t>
      </w:r>
    </w:p>
    <w:p w:rsidR="00EB10DD" w:rsidRPr="00152974" w:rsidRDefault="00B46D6C" w:rsidP="00CD279E">
      <w:pPr>
        <w:pStyle w:val="ListParagraph"/>
        <w:numPr>
          <w:ilvl w:val="0"/>
          <w:numId w:val="29"/>
        </w:numPr>
        <w:rPr>
          <w:rFonts w:ascii="Calibri" w:hAnsi="Calibri" w:cs="Calibri"/>
        </w:rPr>
      </w:pPr>
      <w:r w:rsidRPr="00152974">
        <w:rPr>
          <w:rFonts w:ascii="Calibri" w:hAnsi="Calibri" w:cs="Calibri"/>
        </w:rPr>
        <w:t xml:space="preserve">The ability to </w:t>
      </w:r>
      <w:r w:rsidR="0017525E" w:rsidRPr="00152974">
        <w:rPr>
          <w:rFonts w:ascii="Calibri" w:hAnsi="Calibri" w:cs="Calibri"/>
        </w:rPr>
        <w:t>create a</w:t>
      </w:r>
      <w:r w:rsidR="00EB10DD" w:rsidRPr="00152974">
        <w:rPr>
          <w:rFonts w:ascii="Calibri" w:hAnsi="Calibri" w:cs="Calibri"/>
        </w:rPr>
        <w:t xml:space="preserve"> gateway and/or a transition between distinct areas </w:t>
      </w:r>
      <w:r w:rsidRPr="00152974">
        <w:rPr>
          <w:rFonts w:ascii="Calibri" w:hAnsi="Calibri" w:cs="Calibri"/>
        </w:rPr>
        <w:t>through landscaping</w:t>
      </w:r>
      <w:r w:rsidR="00EB10DD" w:rsidRPr="00152974">
        <w:rPr>
          <w:rFonts w:ascii="Calibri" w:hAnsi="Calibri" w:cs="Calibri"/>
        </w:rPr>
        <w:t xml:space="preserve"> </w:t>
      </w:r>
    </w:p>
    <w:p w:rsidR="00EB10DD" w:rsidRPr="00152974" w:rsidRDefault="00EB10DD" w:rsidP="00CD279E">
      <w:pPr>
        <w:pStyle w:val="ListParagraph"/>
        <w:numPr>
          <w:ilvl w:val="0"/>
          <w:numId w:val="29"/>
        </w:numPr>
        <w:rPr>
          <w:rFonts w:ascii="Calibri" w:hAnsi="Calibri" w:cs="Calibri"/>
        </w:rPr>
      </w:pPr>
      <w:r w:rsidRPr="00152974">
        <w:rPr>
          <w:rFonts w:ascii="Calibri" w:hAnsi="Calibri" w:cs="Calibri"/>
        </w:rPr>
        <w:t>When constructed as a part of a new road or the reconstruction of an existing road</w:t>
      </w:r>
      <w:r w:rsidR="00B46D6C" w:rsidRPr="00152974">
        <w:rPr>
          <w:rFonts w:ascii="Calibri" w:hAnsi="Calibri" w:cs="Calibri"/>
        </w:rPr>
        <w:t>,</w:t>
      </w:r>
      <w:r w:rsidRPr="00152974">
        <w:rPr>
          <w:rFonts w:ascii="Calibri" w:hAnsi="Calibri" w:cs="Calibri"/>
        </w:rPr>
        <w:t xml:space="preserve"> the cost of a roundabout is minimal and can be cheaper than the construction of an intersection and the associated installation of traffic signals</w:t>
      </w:r>
      <w:r w:rsidR="00EF0E03" w:rsidRPr="00152974">
        <w:rPr>
          <w:rFonts w:ascii="Calibri" w:hAnsi="Calibri" w:cs="Calibri"/>
        </w:rPr>
        <w:t xml:space="preserve"> and additional turn lanes</w:t>
      </w:r>
    </w:p>
    <w:p w:rsidR="006157EE" w:rsidRPr="00152974" w:rsidRDefault="00EB10DD" w:rsidP="00CD279E">
      <w:pPr>
        <w:pStyle w:val="ListParagraph"/>
        <w:numPr>
          <w:ilvl w:val="0"/>
          <w:numId w:val="29"/>
        </w:numPr>
        <w:rPr>
          <w:rFonts w:ascii="Calibri" w:hAnsi="Calibri" w:cs="Calibri"/>
        </w:rPr>
      </w:pPr>
      <w:r w:rsidRPr="00152974">
        <w:rPr>
          <w:rFonts w:ascii="Calibri" w:hAnsi="Calibri" w:cs="Calibri"/>
        </w:rPr>
        <w:t xml:space="preserve">Light rail can pass through the center of a roundabout without delay because </w:t>
      </w:r>
      <w:r w:rsidR="00B46D6C" w:rsidRPr="00152974">
        <w:rPr>
          <w:rFonts w:ascii="Calibri" w:hAnsi="Calibri" w:cs="Calibri"/>
        </w:rPr>
        <w:t xml:space="preserve">rail </w:t>
      </w:r>
      <w:r w:rsidRPr="00152974">
        <w:rPr>
          <w:rFonts w:ascii="Calibri" w:hAnsi="Calibri" w:cs="Calibri"/>
        </w:rPr>
        <w:t>ha</w:t>
      </w:r>
      <w:r w:rsidR="00B46D6C" w:rsidRPr="00152974">
        <w:rPr>
          <w:rFonts w:ascii="Calibri" w:hAnsi="Calibri" w:cs="Calibri"/>
        </w:rPr>
        <w:t>s</w:t>
      </w:r>
      <w:r w:rsidRPr="00152974">
        <w:rPr>
          <w:rFonts w:ascii="Calibri" w:hAnsi="Calibri" w:cs="Calibri"/>
        </w:rPr>
        <w:t xml:space="preserve"> the right</w:t>
      </w:r>
      <w:r w:rsidR="00EF0E03" w:rsidRPr="00152974">
        <w:rPr>
          <w:rFonts w:ascii="Calibri" w:hAnsi="Calibri" w:cs="Calibri"/>
        </w:rPr>
        <w:t xml:space="preserve"> </w:t>
      </w:r>
      <w:r w:rsidRPr="00152974">
        <w:rPr>
          <w:rFonts w:ascii="Calibri" w:hAnsi="Calibri" w:cs="Calibri"/>
        </w:rPr>
        <w:t>of way</w:t>
      </w:r>
    </w:p>
    <w:p w:rsidR="006157EE" w:rsidRPr="00152974" w:rsidRDefault="006157EE" w:rsidP="006157EE">
      <w:pPr>
        <w:rPr>
          <w:rFonts w:ascii="Calibri" w:hAnsi="Calibri" w:cs="Calibri"/>
        </w:rPr>
      </w:pPr>
    </w:p>
    <w:p w:rsidR="00EB10DD" w:rsidRPr="00152974" w:rsidRDefault="00EA0A69" w:rsidP="006157EE">
      <w:pPr>
        <w:rPr>
          <w:rFonts w:ascii="Calibri" w:hAnsi="Calibri" w:cs="Calibri"/>
        </w:rPr>
      </w:pPr>
      <w:r>
        <w:rPr>
          <w:rFonts w:ascii="Calibri" w:hAnsi="Calibri" w:cs="Calibri"/>
        </w:rPr>
        <w:t>A possible</w:t>
      </w:r>
      <w:r w:rsidR="006157EE" w:rsidRPr="00152974">
        <w:rPr>
          <w:rFonts w:ascii="Calibri" w:hAnsi="Calibri" w:cs="Calibri"/>
        </w:rPr>
        <w:t xml:space="preserve"> disadvantage is that sight-impaired people can have difficulty navigating around large roundabouts.  But this can be mitigated with ground level wayfinding devices.</w:t>
      </w:r>
    </w:p>
    <w:p w:rsidR="00920C33" w:rsidRPr="00152974" w:rsidRDefault="00920C33" w:rsidP="006157EE">
      <w:pPr>
        <w:rPr>
          <w:rFonts w:ascii="Calibri" w:hAnsi="Calibri" w:cs="Calibri"/>
        </w:rPr>
      </w:pPr>
    </w:p>
    <w:p w:rsidR="00920C33" w:rsidRPr="00152974" w:rsidRDefault="00920C33" w:rsidP="006157EE">
      <w:pPr>
        <w:rPr>
          <w:rFonts w:ascii="Calibri" w:hAnsi="Calibri" w:cs="Calibri"/>
        </w:rPr>
      </w:pPr>
      <w:r w:rsidRPr="00152974">
        <w:rPr>
          <w:rFonts w:ascii="Calibri" w:hAnsi="Calibri" w:cs="Calibri"/>
        </w:rPr>
        <w:t xml:space="preserve">Roundabouts are not always the most appropriate solution, it requires location specific analysis. </w:t>
      </w:r>
      <w:r w:rsidR="00634744">
        <w:rPr>
          <w:rFonts w:ascii="Calibri" w:hAnsi="Calibri" w:cs="Calibri"/>
        </w:rPr>
        <w:t xml:space="preserve"> </w:t>
      </w:r>
      <w:r w:rsidRPr="00152974">
        <w:rPr>
          <w:rFonts w:ascii="Calibri" w:hAnsi="Calibri" w:cs="Calibri"/>
        </w:rPr>
        <w:t>Also</w:t>
      </w:r>
      <w:r w:rsidR="00634744">
        <w:rPr>
          <w:rFonts w:ascii="Calibri" w:hAnsi="Calibri" w:cs="Calibri"/>
        </w:rPr>
        <w:t xml:space="preserve"> roundabouts</w:t>
      </w:r>
      <w:r w:rsidRPr="00152974">
        <w:rPr>
          <w:rFonts w:ascii="Calibri" w:hAnsi="Calibri" w:cs="Calibri"/>
        </w:rPr>
        <w:t xml:space="preserve"> may not be the best solution near active railroad crossings.</w:t>
      </w:r>
    </w:p>
    <w:p w:rsidR="00BF30B7" w:rsidRPr="00152974" w:rsidRDefault="00BF30B7" w:rsidP="00CD279E">
      <w:pPr>
        <w:rPr>
          <w:rFonts w:ascii="Calibri" w:hAnsi="Calibri" w:cs="Calibri"/>
        </w:rPr>
      </w:pPr>
    </w:p>
    <w:p w:rsidR="00D61915" w:rsidRPr="00152974" w:rsidRDefault="00EB10DD" w:rsidP="008D7FB4">
      <w:pPr>
        <w:pStyle w:val="ManualHeading2"/>
        <w:pageBreakBefore/>
        <w:jc w:val="both"/>
        <w:rPr>
          <w:rFonts w:ascii="Calibri" w:hAnsi="Calibri" w:cs="Calibri"/>
          <w:b w:val="0"/>
        </w:rPr>
      </w:pPr>
      <w:bookmarkStart w:id="18" w:name="_Toc326141855"/>
      <w:r w:rsidRPr="00152974">
        <w:rPr>
          <w:rFonts w:ascii="Calibri" w:hAnsi="Calibri" w:cs="Calibri"/>
          <w:b w:val="0"/>
        </w:rPr>
        <w:lastRenderedPageBreak/>
        <w:t>General Design Elements of Roundabouts</w:t>
      </w:r>
      <w:bookmarkEnd w:id="18"/>
    </w:p>
    <w:p w:rsidR="00EB10DD" w:rsidRPr="00152974" w:rsidRDefault="00EB10DD" w:rsidP="00CD279E">
      <w:pPr>
        <w:rPr>
          <w:rFonts w:ascii="Calibri" w:hAnsi="Calibri" w:cs="Calibri"/>
        </w:rPr>
      </w:pPr>
    </w:p>
    <w:p w:rsidR="00D61915" w:rsidRPr="00152974" w:rsidRDefault="00EB10DD" w:rsidP="00CD279E">
      <w:pPr>
        <w:pStyle w:val="ManualHeading3"/>
        <w:jc w:val="both"/>
        <w:rPr>
          <w:rFonts w:ascii="Calibri" w:hAnsi="Calibri" w:cs="Calibri"/>
        </w:rPr>
      </w:pPr>
      <w:r w:rsidRPr="00152974">
        <w:rPr>
          <w:rFonts w:ascii="Calibri" w:hAnsi="Calibri" w:cs="Calibri"/>
        </w:rPr>
        <w:t xml:space="preserve">Central Island </w:t>
      </w:r>
    </w:p>
    <w:p w:rsidR="000E7252" w:rsidRPr="00152974" w:rsidRDefault="000E7252" w:rsidP="00CD279E">
      <w:pPr>
        <w:pStyle w:val="ManualHeading3"/>
        <w:jc w:val="both"/>
        <w:rPr>
          <w:rFonts w:ascii="Calibri" w:hAnsi="Calibri" w:cs="Calibri"/>
        </w:rPr>
      </w:pPr>
    </w:p>
    <w:p w:rsidR="00EB10DD" w:rsidRDefault="00F149C7" w:rsidP="00CD279E">
      <w:pPr>
        <w:rPr>
          <w:rFonts w:ascii="Calibri" w:hAnsi="Calibri" w:cs="Calibri"/>
        </w:rPr>
      </w:pPr>
      <w:r w:rsidRPr="00152974">
        <w:rPr>
          <w:rFonts w:ascii="Calibri" w:hAnsi="Calibri" w:cs="Calibri"/>
        </w:rPr>
        <w:t xml:space="preserve">The design </w:t>
      </w:r>
      <w:r w:rsidR="00EB10DD" w:rsidRPr="00152974">
        <w:rPr>
          <w:rFonts w:ascii="Calibri" w:hAnsi="Calibri" w:cs="Calibri"/>
        </w:rPr>
        <w:t>of the central island is an important element of a roundabout. In conjunction with well-designed approach and departure lanes</w:t>
      </w:r>
      <w:r w:rsidR="00934C5E" w:rsidRPr="00152974">
        <w:rPr>
          <w:rFonts w:ascii="Calibri" w:hAnsi="Calibri" w:cs="Calibri"/>
        </w:rPr>
        <w:t>,</w:t>
      </w:r>
      <w:r w:rsidR="00EB10DD" w:rsidRPr="00152974">
        <w:rPr>
          <w:rFonts w:ascii="Calibri" w:hAnsi="Calibri" w:cs="Calibri"/>
        </w:rPr>
        <w:t xml:space="preserve"> </w:t>
      </w:r>
      <w:r w:rsidR="00934C5E" w:rsidRPr="00152974">
        <w:rPr>
          <w:rFonts w:ascii="Calibri" w:hAnsi="Calibri" w:cs="Calibri"/>
        </w:rPr>
        <w:t xml:space="preserve">the central island </w:t>
      </w:r>
      <w:r w:rsidR="00EB10DD" w:rsidRPr="00152974">
        <w:rPr>
          <w:rFonts w:ascii="Calibri" w:hAnsi="Calibri" w:cs="Calibri"/>
        </w:rPr>
        <w:t xml:space="preserve">controls vehicle speeds </w:t>
      </w:r>
      <w:r w:rsidR="0037545D" w:rsidRPr="00152974">
        <w:rPr>
          <w:rFonts w:ascii="Calibri" w:hAnsi="Calibri" w:cs="Calibri"/>
        </w:rPr>
        <w:t>through deflection</w:t>
      </w:r>
      <w:r w:rsidRPr="00152974">
        <w:rPr>
          <w:rFonts w:ascii="Calibri" w:hAnsi="Calibri" w:cs="Calibri"/>
        </w:rPr>
        <w:t xml:space="preserve"> </w:t>
      </w:r>
      <w:r w:rsidR="00EB10DD" w:rsidRPr="00152974">
        <w:rPr>
          <w:rFonts w:ascii="Calibri" w:hAnsi="Calibri" w:cs="Calibri"/>
        </w:rPr>
        <w:t xml:space="preserve">and </w:t>
      </w:r>
      <w:r w:rsidR="0037545D" w:rsidRPr="00152974">
        <w:rPr>
          <w:rFonts w:ascii="Calibri" w:hAnsi="Calibri" w:cs="Calibri"/>
        </w:rPr>
        <w:t xml:space="preserve">controls </w:t>
      </w:r>
      <w:r w:rsidR="00EB10DD" w:rsidRPr="00152974">
        <w:rPr>
          <w:rFonts w:ascii="Calibri" w:hAnsi="Calibri" w:cs="Calibri"/>
        </w:rPr>
        <w:t>the size of vehicles that can pass through and turn at a roundabout. It provides space for landscaping to beautify an intersection</w:t>
      </w:r>
      <w:r w:rsidR="00934C5E" w:rsidRPr="00152974">
        <w:rPr>
          <w:rFonts w:ascii="Calibri" w:hAnsi="Calibri" w:cs="Calibri"/>
        </w:rPr>
        <w:t xml:space="preserve"> or</w:t>
      </w:r>
      <w:r w:rsidR="00EB10DD" w:rsidRPr="00152974">
        <w:rPr>
          <w:rFonts w:ascii="Calibri" w:hAnsi="Calibri" w:cs="Calibri"/>
        </w:rPr>
        <w:t xml:space="preserve"> create a focal point or community enhancement</w:t>
      </w:r>
      <w:r w:rsidR="00934C5E" w:rsidRPr="00152974">
        <w:rPr>
          <w:rFonts w:ascii="Calibri" w:hAnsi="Calibri" w:cs="Calibri"/>
        </w:rPr>
        <w:t>,</w:t>
      </w:r>
      <w:r w:rsidR="00EB10DD" w:rsidRPr="00152974">
        <w:rPr>
          <w:rFonts w:ascii="Calibri" w:hAnsi="Calibri" w:cs="Calibri"/>
        </w:rPr>
        <w:t xml:space="preserve"> but it also provides space for the inclusion of a</w:t>
      </w:r>
      <w:r w:rsidR="006C680C">
        <w:rPr>
          <w:rFonts w:ascii="Calibri" w:hAnsi="Calibri" w:cs="Calibri"/>
        </w:rPr>
        <w:t xml:space="preserve">n </w:t>
      </w:r>
      <w:proofErr w:type="spellStart"/>
      <w:r w:rsidR="006C680C">
        <w:rPr>
          <w:rFonts w:ascii="Calibri" w:hAnsi="Calibri" w:cs="Calibri"/>
        </w:rPr>
        <w:t>uplighted</w:t>
      </w:r>
      <w:proofErr w:type="spellEnd"/>
      <w:r w:rsidR="00EB10DD" w:rsidRPr="00152974">
        <w:rPr>
          <w:rFonts w:ascii="Calibri" w:hAnsi="Calibri" w:cs="Calibri"/>
        </w:rPr>
        <w:t xml:space="preserve"> vertical element such as a tree</w:t>
      </w:r>
      <w:r w:rsidR="00934C5E" w:rsidRPr="00152974">
        <w:rPr>
          <w:rFonts w:ascii="Calibri" w:hAnsi="Calibri" w:cs="Calibri"/>
        </w:rPr>
        <w:t>, which</w:t>
      </w:r>
      <w:r w:rsidR="00EB10DD" w:rsidRPr="00152974">
        <w:rPr>
          <w:rFonts w:ascii="Calibri" w:hAnsi="Calibri" w:cs="Calibri"/>
        </w:rPr>
        <w:t xml:space="preserve"> is important in providing long range conspicuity of a roundabout.</w:t>
      </w:r>
    </w:p>
    <w:p w:rsidR="000A0E31" w:rsidRPr="00152974" w:rsidRDefault="000A0E31" w:rsidP="00CD279E">
      <w:pPr>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0128F4" w:rsidRPr="008C5BA4">
        <w:tc>
          <w:tcPr>
            <w:tcW w:w="9576" w:type="dxa"/>
          </w:tcPr>
          <w:p w:rsidR="000128F4" w:rsidRPr="00152974" w:rsidRDefault="000A0E31" w:rsidP="000A0E31">
            <w:pPr>
              <w:jc w:val="center"/>
              <w:rPr>
                <w:rFonts w:ascii="Calibri" w:hAnsi="Calibri" w:cs="Calibri"/>
              </w:rPr>
            </w:pPr>
            <w:r>
              <w:rPr>
                <w:rFonts w:ascii="Calibri" w:hAnsi="Calibri" w:cs="Calibri"/>
                <w:noProof/>
              </w:rPr>
              <w:drawing>
                <wp:inline distT="0" distB="0" distL="0" distR="0">
                  <wp:extent cx="4562475" cy="381000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lete streets central island.jpg"/>
                          <pic:cNvPicPr/>
                        </pic:nvPicPr>
                        <pic:blipFill>
                          <a:blip r:embed="rId39">
                            <a:extLst>
                              <a:ext uri="{28A0092B-C50C-407E-A947-70E740481C1C}">
                                <a14:useLocalDpi xmlns:a14="http://schemas.microsoft.com/office/drawing/2010/main" val="0"/>
                              </a:ext>
                            </a:extLst>
                          </a:blip>
                          <a:stretch>
                            <a:fillRect/>
                          </a:stretch>
                        </pic:blipFill>
                        <pic:spPr>
                          <a:xfrm>
                            <a:off x="0" y="0"/>
                            <a:ext cx="4562475" cy="3810000"/>
                          </a:xfrm>
                          <a:prstGeom prst="rect">
                            <a:avLst/>
                          </a:prstGeom>
                        </pic:spPr>
                      </pic:pic>
                    </a:graphicData>
                  </a:graphic>
                </wp:inline>
              </w:drawing>
            </w:r>
          </w:p>
        </w:tc>
      </w:tr>
      <w:tr w:rsidR="000128F4" w:rsidRPr="008C5BA4">
        <w:tc>
          <w:tcPr>
            <w:tcW w:w="9576" w:type="dxa"/>
          </w:tcPr>
          <w:p w:rsidR="00434A17" w:rsidRPr="00152974" w:rsidRDefault="00434A17" w:rsidP="000128F4">
            <w:pPr>
              <w:jc w:val="center"/>
              <w:rPr>
                <w:rFonts w:ascii="Calibri" w:hAnsi="Calibri" w:cs="Calibri"/>
                <w:i/>
                <w:sz w:val="20"/>
                <w:szCs w:val="20"/>
              </w:rPr>
            </w:pPr>
          </w:p>
          <w:p w:rsidR="000128F4" w:rsidRPr="00152974" w:rsidRDefault="000128F4" w:rsidP="000128F4">
            <w:pPr>
              <w:jc w:val="center"/>
              <w:rPr>
                <w:rFonts w:ascii="Calibri" w:hAnsi="Calibri" w:cs="Calibri"/>
                <w:i/>
                <w:sz w:val="20"/>
                <w:szCs w:val="20"/>
              </w:rPr>
            </w:pPr>
            <w:r w:rsidRPr="00152974">
              <w:rPr>
                <w:rFonts w:ascii="Calibri" w:hAnsi="Calibri" w:cs="Calibri"/>
                <w:i/>
                <w:sz w:val="20"/>
                <w:szCs w:val="20"/>
              </w:rPr>
              <w:t xml:space="preserve">Single-lane roundabout </w:t>
            </w:r>
            <w:r w:rsidRPr="00152974">
              <w:rPr>
                <w:rFonts w:ascii="Calibri" w:hAnsi="Calibri" w:cs="Calibri"/>
                <w:i/>
                <w:sz w:val="20"/>
                <w:szCs w:val="20"/>
              </w:rPr>
              <w:br/>
              <w:t xml:space="preserve">(Credit: Michele </w:t>
            </w:r>
            <w:proofErr w:type="spellStart"/>
            <w:r w:rsidRPr="00152974">
              <w:rPr>
                <w:rFonts w:ascii="Calibri" w:hAnsi="Calibri" w:cs="Calibri"/>
                <w:i/>
                <w:sz w:val="20"/>
                <w:szCs w:val="20"/>
              </w:rPr>
              <w:t>Weisbart</w:t>
            </w:r>
            <w:proofErr w:type="spellEnd"/>
            <w:r w:rsidRPr="00152974">
              <w:rPr>
                <w:rFonts w:ascii="Calibri" w:hAnsi="Calibri" w:cs="Calibri"/>
                <w:i/>
                <w:sz w:val="20"/>
                <w:szCs w:val="20"/>
              </w:rPr>
              <w:t>)</w:t>
            </w:r>
          </w:p>
          <w:p w:rsidR="000128F4" w:rsidRPr="00152974" w:rsidRDefault="000128F4" w:rsidP="00CD279E">
            <w:pPr>
              <w:rPr>
                <w:rFonts w:ascii="Calibri" w:hAnsi="Calibri" w:cs="Calibri"/>
              </w:rPr>
            </w:pPr>
          </w:p>
        </w:tc>
      </w:tr>
    </w:tbl>
    <w:p w:rsidR="00EB10DD" w:rsidRPr="00152974" w:rsidRDefault="00EB10DD" w:rsidP="00CD279E">
      <w:pPr>
        <w:rPr>
          <w:rFonts w:ascii="Calibri" w:hAnsi="Calibri" w:cs="Calibri"/>
        </w:rPr>
      </w:pPr>
    </w:p>
    <w:p w:rsidR="00EB10DD" w:rsidRPr="00152974" w:rsidRDefault="00EB10DD" w:rsidP="006E5588">
      <w:pPr>
        <w:pStyle w:val="ManualHeading3"/>
        <w:rPr>
          <w:rFonts w:ascii="Calibri" w:hAnsi="Calibri" w:cs="Calibri"/>
        </w:rPr>
      </w:pPr>
      <w:bookmarkStart w:id="19" w:name="_Toc298501862"/>
      <w:r w:rsidRPr="00152974">
        <w:rPr>
          <w:rFonts w:ascii="Calibri" w:hAnsi="Calibri" w:cs="Calibri"/>
        </w:rPr>
        <w:t>Splitter Islands</w:t>
      </w:r>
      <w:bookmarkEnd w:id="19"/>
    </w:p>
    <w:p w:rsidR="000E7252" w:rsidRPr="00152974" w:rsidRDefault="000E7252" w:rsidP="00CD279E">
      <w:pPr>
        <w:rPr>
          <w:rFonts w:ascii="Calibri" w:hAnsi="Calibri" w:cs="Calibri"/>
        </w:rPr>
      </w:pPr>
    </w:p>
    <w:p w:rsidR="00EB10DD" w:rsidRPr="00152974" w:rsidRDefault="00EB10DD" w:rsidP="00CD279E">
      <w:pPr>
        <w:rPr>
          <w:rFonts w:ascii="Calibri" w:hAnsi="Calibri" w:cs="Calibri"/>
        </w:rPr>
      </w:pPr>
      <w:r w:rsidRPr="00152974">
        <w:rPr>
          <w:rFonts w:ascii="Calibri" w:hAnsi="Calibri" w:cs="Calibri"/>
        </w:rPr>
        <w:t>Splitter islands an</w:t>
      </w:r>
      <w:r w:rsidR="00934C5E" w:rsidRPr="00152974">
        <w:rPr>
          <w:rFonts w:ascii="Calibri" w:hAnsi="Calibri" w:cs="Calibri"/>
        </w:rPr>
        <w:t>d/</w:t>
      </w:r>
      <w:r w:rsidRPr="00152974">
        <w:rPr>
          <w:rFonts w:ascii="Calibri" w:hAnsi="Calibri" w:cs="Calibri"/>
        </w:rPr>
        <w:t>or medians on each approach serve several functions.</w:t>
      </w:r>
      <w:r w:rsidR="00FE5EC3">
        <w:rPr>
          <w:rFonts w:ascii="Calibri" w:hAnsi="Calibri" w:cs="Calibri"/>
        </w:rPr>
        <w:t xml:space="preserve"> T</w:t>
      </w:r>
      <w:r w:rsidR="00934C5E" w:rsidRPr="00152974">
        <w:rPr>
          <w:rFonts w:ascii="Calibri" w:hAnsi="Calibri" w:cs="Calibri"/>
        </w:rPr>
        <w:t xml:space="preserve">hey </w:t>
      </w:r>
      <w:r w:rsidRPr="00152974">
        <w:rPr>
          <w:rFonts w:ascii="Calibri" w:hAnsi="Calibri" w:cs="Calibri"/>
        </w:rPr>
        <w:t>provi</w:t>
      </w:r>
      <w:r w:rsidR="00934C5E" w:rsidRPr="00152974">
        <w:rPr>
          <w:rFonts w:ascii="Calibri" w:hAnsi="Calibri" w:cs="Calibri"/>
        </w:rPr>
        <w:t>de</w:t>
      </w:r>
      <w:r w:rsidRPr="00152974">
        <w:rPr>
          <w:rFonts w:ascii="Calibri" w:hAnsi="Calibri" w:cs="Calibri"/>
        </w:rPr>
        <w:t xml:space="preserve"> a refuge for pedestrians crossing at the roundabout</w:t>
      </w:r>
      <w:r w:rsidR="00934C5E" w:rsidRPr="00152974">
        <w:rPr>
          <w:rFonts w:ascii="Calibri" w:hAnsi="Calibri" w:cs="Calibri"/>
        </w:rPr>
        <w:t>,</w:t>
      </w:r>
      <w:r w:rsidRPr="00152974">
        <w:rPr>
          <w:rFonts w:ascii="Calibri" w:hAnsi="Calibri" w:cs="Calibri"/>
        </w:rPr>
        <w:t xml:space="preserve"> break</w:t>
      </w:r>
      <w:r w:rsidR="00934C5E" w:rsidRPr="00152974">
        <w:rPr>
          <w:rFonts w:ascii="Calibri" w:hAnsi="Calibri" w:cs="Calibri"/>
        </w:rPr>
        <w:t>ing</w:t>
      </w:r>
      <w:r w:rsidRPr="00152974">
        <w:rPr>
          <w:rFonts w:ascii="Calibri" w:hAnsi="Calibri" w:cs="Calibri"/>
        </w:rPr>
        <w:t xml:space="preserve"> the crossing into two smaller crossings</w:t>
      </w:r>
      <w:r w:rsidR="00934C5E" w:rsidRPr="00152974">
        <w:rPr>
          <w:rFonts w:ascii="Calibri" w:hAnsi="Calibri" w:cs="Calibri"/>
        </w:rPr>
        <w:t xml:space="preserve">. This </w:t>
      </w:r>
      <w:r w:rsidRPr="00152974">
        <w:rPr>
          <w:rFonts w:ascii="Calibri" w:hAnsi="Calibri" w:cs="Calibri"/>
        </w:rPr>
        <w:t>allow</w:t>
      </w:r>
      <w:r w:rsidR="00934C5E" w:rsidRPr="00152974">
        <w:rPr>
          <w:rFonts w:ascii="Calibri" w:hAnsi="Calibri" w:cs="Calibri"/>
        </w:rPr>
        <w:t>s</w:t>
      </w:r>
      <w:r w:rsidRPr="00152974">
        <w:rPr>
          <w:rFonts w:ascii="Calibri" w:hAnsi="Calibri" w:cs="Calibri"/>
        </w:rPr>
        <w:t xml:space="preserve"> </w:t>
      </w:r>
      <w:r w:rsidR="00934C5E" w:rsidRPr="00152974">
        <w:rPr>
          <w:rFonts w:ascii="Calibri" w:hAnsi="Calibri" w:cs="Calibri"/>
        </w:rPr>
        <w:t xml:space="preserve">pedestrians </w:t>
      </w:r>
      <w:r w:rsidRPr="00152974">
        <w:rPr>
          <w:rFonts w:ascii="Calibri" w:hAnsi="Calibri" w:cs="Calibri"/>
        </w:rPr>
        <w:t xml:space="preserve">to select smaller gaps and cross more quickly. </w:t>
      </w:r>
      <w:r w:rsidR="00934C5E" w:rsidRPr="00152974">
        <w:rPr>
          <w:rFonts w:ascii="Calibri" w:hAnsi="Calibri" w:cs="Calibri"/>
        </w:rPr>
        <w:t xml:space="preserve">Splitter islands and medians </w:t>
      </w:r>
      <w:r w:rsidRPr="00152974">
        <w:rPr>
          <w:rFonts w:ascii="Calibri" w:hAnsi="Calibri" w:cs="Calibri"/>
        </w:rPr>
        <w:t xml:space="preserve">direct vehicles </w:t>
      </w:r>
      <w:r w:rsidR="00FE5EC3">
        <w:rPr>
          <w:rFonts w:ascii="Calibri" w:hAnsi="Calibri" w:cs="Calibri"/>
        </w:rPr>
        <w:t xml:space="preserve">into the circulating lane </w:t>
      </w:r>
      <w:r w:rsidRPr="00152974">
        <w:rPr>
          <w:rFonts w:ascii="Calibri" w:hAnsi="Calibri" w:cs="Calibri"/>
        </w:rPr>
        <w:t xml:space="preserve">and limit the ability of drivers to make left turns </w:t>
      </w:r>
      <w:r w:rsidR="00934C5E" w:rsidRPr="00152974">
        <w:rPr>
          <w:rFonts w:ascii="Calibri" w:hAnsi="Calibri" w:cs="Calibri"/>
        </w:rPr>
        <w:t xml:space="preserve">the wrong way </w:t>
      </w:r>
      <w:r w:rsidR="00492D54" w:rsidRPr="00152974">
        <w:rPr>
          <w:rFonts w:ascii="Calibri" w:hAnsi="Calibri" w:cs="Calibri"/>
        </w:rPr>
        <w:t xml:space="preserve">into the circulating roadway. Splitter islands should have a minimum width </w:t>
      </w:r>
      <w:r w:rsidR="00492D54" w:rsidRPr="00152974">
        <w:rPr>
          <w:rFonts w:ascii="Calibri" w:hAnsi="Calibri" w:cs="Calibri"/>
        </w:rPr>
        <w:lastRenderedPageBreak/>
        <w:t xml:space="preserve">of 6 feet, </w:t>
      </w:r>
      <w:r w:rsidR="008C0B27" w:rsidRPr="00152974">
        <w:rPr>
          <w:rFonts w:ascii="Calibri" w:hAnsi="Calibri" w:cs="Calibri"/>
        </w:rPr>
        <w:t xml:space="preserve">and </w:t>
      </w:r>
      <w:r w:rsidR="00492D54" w:rsidRPr="00152974">
        <w:rPr>
          <w:rFonts w:ascii="Calibri" w:hAnsi="Calibri" w:cs="Calibri"/>
        </w:rPr>
        <w:t xml:space="preserve">preferably 8 feet, from the face-of-curb to the opposite face-of-curb. </w:t>
      </w:r>
      <w:r w:rsidR="00EA0A69">
        <w:rPr>
          <w:rFonts w:ascii="Calibri" w:hAnsi="Calibri" w:cs="Calibri"/>
        </w:rPr>
        <w:t xml:space="preserve">This width provides a comfortable, safe refuge for groups of pedestrians and pedestrians with bicycles. </w:t>
      </w:r>
    </w:p>
    <w:p w:rsidR="00EB10DD" w:rsidRPr="00152974" w:rsidRDefault="00EB10DD" w:rsidP="00CD279E">
      <w:pPr>
        <w:rPr>
          <w:rFonts w:ascii="Calibri" w:hAnsi="Calibri" w:cs="Calibri"/>
        </w:rPr>
      </w:pPr>
    </w:p>
    <w:p w:rsidR="00D61915" w:rsidRPr="00152974" w:rsidRDefault="00EB10DD" w:rsidP="00CD279E">
      <w:pPr>
        <w:pStyle w:val="ManualHeading3"/>
        <w:jc w:val="both"/>
        <w:rPr>
          <w:rFonts w:ascii="Calibri" w:hAnsi="Calibri" w:cs="Calibri"/>
        </w:rPr>
      </w:pPr>
      <w:r w:rsidRPr="00152974">
        <w:rPr>
          <w:rFonts w:ascii="Calibri" w:hAnsi="Calibri" w:cs="Calibri"/>
        </w:rPr>
        <w:t>Truck Apron</w:t>
      </w:r>
    </w:p>
    <w:p w:rsidR="000E7252" w:rsidRPr="00152974" w:rsidRDefault="000E7252" w:rsidP="00CD279E">
      <w:pPr>
        <w:pStyle w:val="ManualHeading3"/>
        <w:jc w:val="both"/>
        <w:rPr>
          <w:rFonts w:ascii="Calibri" w:hAnsi="Calibri" w:cs="Calibri"/>
        </w:rPr>
      </w:pPr>
    </w:p>
    <w:p w:rsidR="00EB10DD" w:rsidRPr="00152974" w:rsidRDefault="00EB10DD" w:rsidP="00CD279E">
      <w:pPr>
        <w:rPr>
          <w:rFonts w:ascii="Calibri" w:hAnsi="Calibri" w:cs="Calibri"/>
        </w:rPr>
      </w:pPr>
      <w:r w:rsidRPr="00152974">
        <w:rPr>
          <w:rFonts w:ascii="Calibri" w:hAnsi="Calibri" w:cs="Calibri"/>
        </w:rPr>
        <w:t>Because central island</w:t>
      </w:r>
      <w:r w:rsidR="00934C5E" w:rsidRPr="00152974">
        <w:rPr>
          <w:rFonts w:ascii="Calibri" w:hAnsi="Calibri" w:cs="Calibri"/>
        </w:rPr>
        <w:t>s</w:t>
      </w:r>
      <w:r w:rsidRPr="00152974">
        <w:rPr>
          <w:rFonts w:ascii="Calibri" w:hAnsi="Calibri" w:cs="Calibri"/>
        </w:rPr>
        <w:t xml:space="preserve"> must be made large enough to deflect and hence control the speed of passenger vehicles</w:t>
      </w:r>
      <w:r w:rsidR="00934C5E" w:rsidRPr="00152974">
        <w:rPr>
          <w:rFonts w:ascii="Calibri" w:hAnsi="Calibri" w:cs="Calibri"/>
        </w:rPr>
        <w:t>,</w:t>
      </w:r>
      <w:r w:rsidRPr="00152974">
        <w:rPr>
          <w:rFonts w:ascii="Calibri" w:hAnsi="Calibri" w:cs="Calibri"/>
        </w:rPr>
        <w:t xml:space="preserve"> they can limit the ability of trucks to pass through or turn at a roundabout. To accommodate large vehicles</w:t>
      </w:r>
      <w:r w:rsidR="00934C5E" w:rsidRPr="00152974">
        <w:rPr>
          <w:rFonts w:ascii="Calibri" w:hAnsi="Calibri" w:cs="Calibri"/>
        </w:rPr>
        <w:t>,</w:t>
      </w:r>
      <w:r w:rsidRPr="00152974">
        <w:rPr>
          <w:rFonts w:ascii="Calibri" w:hAnsi="Calibri" w:cs="Calibri"/>
        </w:rPr>
        <w:t xml:space="preserve"> a truck apron </w:t>
      </w:r>
      <w:r w:rsidR="00934C5E" w:rsidRPr="00152974">
        <w:rPr>
          <w:rFonts w:ascii="Calibri" w:hAnsi="Calibri" w:cs="Calibri"/>
        </w:rPr>
        <w:t>(</w:t>
      </w:r>
      <w:r w:rsidRPr="00152974">
        <w:rPr>
          <w:rFonts w:ascii="Calibri" w:hAnsi="Calibri" w:cs="Calibri"/>
        </w:rPr>
        <w:t>a paved, load</w:t>
      </w:r>
      <w:r w:rsidR="00D01E87" w:rsidRPr="00152974">
        <w:rPr>
          <w:rFonts w:ascii="Calibri" w:hAnsi="Calibri" w:cs="Calibri"/>
        </w:rPr>
        <w:t>-</w:t>
      </w:r>
      <w:r w:rsidRPr="00152974">
        <w:rPr>
          <w:rFonts w:ascii="Calibri" w:hAnsi="Calibri" w:cs="Calibri"/>
        </w:rPr>
        <w:t>bearing area</w:t>
      </w:r>
      <w:r w:rsidR="00934C5E" w:rsidRPr="00152974">
        <w:rPr>
          <w:rFonts w:ascii="Calibri" w:hAnsi="Calibri" w:cs="Calibri"/>
        </w:rPr>
        <w:t>)</w:t>
      </w:r>
      <w:r w:rsidR="00DE4BD0">
        <w:rPr>
          <w:rFonts w:ascii="Calibri" w:hAnsi="Calibri" w:cs="Calibri"/>
        </w:rPr>
        <w:t xml:space="preserve"> is included around the perimeter</w:t>
      </w:r>
      <w:r w:rsidRPr="00152974">
        <w:rPr>
          <w:rFonts w:ascii="Calibri" w:hAnsi="Calibri" w:cs="Calibri"/>
        </w:rPr>
        <w:t xml:space="preserve"> of the central island. </w:t>
      </w:r>
      <w:r w:rsidR="00F149C7" w:rsidRPr="00152974">
        <w:rPr>
          <w:rFonts w:ascii="Calibri" w:hAnsi="Calibri" w:cs="Calibri"/>
        </w:rPr>
        <w:t>The truck apron is often paved with a fairly rough texture, and raised enough to discourage encroachment by smaller high-speed passenger cars</w:t>
      </w:r>
      <w:r w:rsidR="00492D54" w:rsidRPr="00152974">
        <w:rPr>
          <w:rFonts w:ascii="Calibri" w:hAnsi="Calibri" w:cs="Calibri"/>
        </w:rPr>
        <w:t xml:space="preserve">. The </w:t>
      </w:r>
      <w:r w:rsidR="00DE4BD0">
        <w:rPr>
          <w:rFonts w:ascii="Calibri" w:hAnsi="Calibri" w:cs="Calibri"/>
        </w:rPr>
        <w:t xml:space="preserve">outer curb of the </w:t>
      </w:r>
      <w:r w:rsidR="00492D54" w:rsidRPr="00152974">
        <w:rPr>
          <w:rFonts w:ascii="Calibri" w:hAnsi="Calibri" w:cs="Calibri"/>
        </w:rPr>
        <w:t>truck apron</w:t>
      </w:r>
      <w:r w:rsidR="00DE4BD0">
        <w:rPr>
          <w:rFonts w:ascii="Calibri" w:hAnsi="Calibri" w:cs="Calibri"/>
        </w:rPr>
        <w:t xml:space="preserve"> creates a distinction between the truck apron and the circulating lane, usually by means of unusual contrast and a maintainable curb as high as three inches. </w:t>
      </w:r>
    </w:p>
    <w:p w:rsidR="00EB10DD" w:rsidRPr="00152974" w:rsidRDefault="00EB10DD" w:rsidP="00CD279E">
      <w:pPr>
        <w:rPr>
          <w:rFonts w:ascii="Calibri" w:hAnsi="Calibri" w:cs="Calibri"/>
        </w:rPr>
      </w:pPr>
    </w:p>
    <w:p w:rsidR="00D61915" w:rsidRPr="00152974" w:rsidRDefault="00EB10DD" w:rsidP="00CD279E">
      <w:pPr>
        <w:pStyle w:val="ManualHeading3"/>
        <w:jc w:val="both"/>
        <w:rPr>
          <w:rFonts w:ascii="Calibri" w:hAnsi="Calibri" w:cs="Calibri"/>
        </w:rPr>
      </w:pPr>
      <w:r w:rsidRPr="00152974">
        <w:rPr>
          <w:rFonts w:ascii="Calibri" w:hAnsi="Calibri" w:cs="Calibri"/>
        </w:rPr>
        <w:t>Pedestrian Crossings</w:t>
      </w:r>
    </w:p>
    <w:p w:rsidR="000E7252" w:rsidRPr="00152974" w:rsidRDefault="000E7252" w:rsidP="00CD279E">
      <w:pPr>
        <w:pStyle w:val="ManualHeading3"/>
        <w:jc w:val="both"/>
        <w:rPr>
          <w:rFonts w:ascii="Calibri" w:hAnsi="Calibri" w:cs="Calibri"/>
        </w:rPr>
      </w:pPr>
    </w:p>
    <w:p w:rsidR="00DE4BD0" w:rsidRDefault="00EB10DD" w:rsidP="00CD279E">
      <w:pPr>
        <w:rPr>
          <w:rFonts w:ascii="Calibri" w:hAnsi="Calibri" w:cs="Calibri"/>
        </w:rPr>
      </w:pPr>
      <w:r w:rsidRPr="00152974">
        <w:rPr>
          <w:rFonts w:ascii="Calibri" w:hAnsi="Calibri" w:cs="Calibri"/>
        </w:rPr>
        <w:t xml:space="preserve">Pedestrian crossings are located one </w:t>
      </w:r>
      <w:r w:rsidR="00DE4BD0">
        <w:rPr>
          <w:rFonts w:ascii="Calibri" w:hAnsi="Calibri" w:cs="Calibri"/>
        </w:rPr>
        <w:t xml:space="preserve">or more </w:t>
      </w:r>
      <w:r w:rsidRPr="00152974">
        <w:rPr>
          <w:rFonts w:ascii="Calibri" w:hAnsi="Calibri" w:cs="Calibri"/>
        </w:rPr>
        <w:t>car length</w:t>
      </w:r>
      <w:r w:rsidR="00DE4BD0">
        <w:rPr>
          <w:rFonts w:ascii="Calibri" w:hAnsi="Calibri" w:cs="Calibri"/>
        </w:rPr>
        <w:t xml:space="preserve">s back from </w:t>
      </w:r>
      <w:r w:rsidRPr="00152974">
        <w:rPr>
          <w:rFonts w:ascii="Calibri" w:hAnsi="Calibri" w:cs="Calibri"/>
        </w:rPr>
        <w:t>the circulating roadway to shorten the crossing distance</w:t>
      </w:r>
      <w:r w:rsidR="00DE4BD0">
        <w:rPr>
          <w:rFonts w:ascii="Calibri" w:hAnsi="Calibri" w:cs="Calibri"/>
        </w:rPr>
        <w:t xml:space="preserve"> and</w:t>
      </w:r>
      <w:r w:rsidRPr="00152974">
        <w:rPr>
          <w:rFonts w:ascii="Calibri" w:hAnsi="Calibri" w:cs="Calibri"/>
        </w:rPr>
        <w:t xml:space="preserve"> separate vehicle</w:t>
      </w:r>
      <w:r w:rsidR="00D01E87" w:rsidRPr="00152974">
        <w:rPr>
          <w:rFonts w:ascii="Calibri" w:hAnsi="Calibri" w:cs="Calibri"/>
        </w:rPr>
        <w:t>-</w:t>
      </w:r>
      <w:r w:rsidRPr="00152974">
        <w:rPr>
          <w:rFonts w:ascii="Calibri" w:hAnsi="Calibri" w:cs="Calibri"/>
        </w:rPr>
        <w:t>to</w:t>
      </w:r>
      <w:r w:rsidR="00D01E87" w:rsidRPr="00152974">
        <w:rPr>
          <w:rFonts w:ascii="Calibri" w:hAnsi="Calibri" w:cs="Calibri"/>
        </w:rPr>
        <w:t>-</w:t>
      </w:r>
      <w:r w:rsidRPr="00152974">
        <w:rPr>
          <w:rFonts w:ascii="Calibri" w:hAnsi="Calibri" w:cs="Calibri"/>
        </w:rPr>
        <w:t>pedestrian conflicts from vehicle</w:t>
      </w:r>
      <w:r w:rsidR="00D01E87" w:rsidRPr="00152974">
        <w:rPr>
          <w:rFonts w:ascii="Calibri" w:hAnsi="Calibri" w:cs="Calibri"/>
        </w:rPr>
        <w:t>-</w:t>
      </w:r>
      <w:r w:rsidRPr="00152974">
        <w:rPr>
          <w:rFonts w:ascii="Calibri" w:hAnsi="Calibri" w:cs="Calibri"/>
        </w:rPr>
        <w:t>to</w:t>
      </w:r>
      <w:r w:rsidR="00D01E87" w:rsidRPr="00152974">
        <w:rPr>
          <w:rFonts w:ascii="Calibri" w:hAnsi="Calibri" w:cs="Calibri"/>
        </w:rPr>
        <w:t>-</w:t>
      </w:r>
      <w:r w:rsidRPr="00152974">
        <w:rPr>
          <w:rFonts w:ascii="Calibri" w:hAnsi="Calibri" w:cs="Calibri"/>
        </w:rPr>
        <w:t>vehicle conflicts,</w:t>
      </w:r>
      <w:r w:rsidR="00D01E87" w:rsidRPr="00152974">
        <w:rPr>
          <w:rFonts w:ascii="Calibri" w:hAnsi="Calibri" w:cs="Calibri"/>
        </w:rPr>
        <w:t xml:space="preserve"> </w:t>
      </w:r>
      <w:r w:rsidR="00DE4BD0">
        <w:rPr>
          <w:rFonts w:ascii="Calibri" w:hAnsi="Calibri" w:cs="Calibri"/>
        </w:rPr>
        <w:t xml:space="preserve">so pedestrians don’t cross in front of drivers looking left. </w:t>
      </w:r>
    </w:p>
    <w:p w:rsidR="00EB10DD" w:rsidRPr="00152974" w:rsidRDefault="00EB10DD" w:rsidP="00CD279E">
      <w:pPr>
        <w:rPr>
          <w:rFonts w:ascii="Calibri" w:hAnsi="Calibri" w:cs="Calibri"/>
        </w:rPr>
      </w:pPr>
      <w:r w:rsidRPr="00152974">
        <w:rPr>
          <w:rFonts w:ascii="Calibri" w:hAnsi="Calibri" w:cs="Calibri"/>
        </w:rPr>
        <w:t xml:space="preserve"> </w:t>
      </w:r>
    </w:p>
    <w:p w:rsidR="00D61915" w:rsidRPr="00152974" w:rsidRDefault="00EB10DD" w:rsidP="00CD279E">
      <w:pPr>
        <w:pStyle w:val="ManualHeading3"/>
        <w:jc w:val="both"/>
        <w:rPr>
          <w:rFonts w:ascii="Calibri" w:hAnsi="Calibri" w:cs="Calibri"/>
        </w:rPr>
      </w:pPr>
      <w:r w:rsidRPr="00152974">
        <w:rPr>
          <w:rFonts w:ascii="Calibri" w:hAnsi="Calibri" w:cs="Calibri"/>
        </w:rPr>
        <w:t>Signing and Marking</w:t>
      </w:r>
    </w:p>
    <w:p w:rsidR="000E7252" w:rsidRPr="00152974" w:rsidRDefault="000E7252" w:rsidP="00CD279E">
      <w:pPr>
        <w:pStyle w:val="ManualHeading3"/>
        <w:jc w:val="both"/>
        <w:rPr>
          <w:rFonts w:ascii="Calibri" w:hAnsi="Calibri" w:cs="Calibri"/>
        </w:rPr>
      </w:pPr>
    </w:p>
    <w:p w:rsidR="00EB10DD" w:rsidRPr="00152974" w:rsidRDefault="00EB10DD" w:rsidP="00CD279E">
      <w:pPr>
        <w:rPr>
          <w:rFonts w:ascii="Calibri" w:hAnsi="Calibri" w:cs="Calibri"/>
        </w:rPr>
      </w:pPr>
      <w:r w:rsidRPr="00152974">
        <w:rPr>
          <w:rFonts w:ascii="Calibri" w:hAnsi="Calibri" w:cs="Calibri"/>
        </w:rPr>
        <w:t>Signing and marking should be in compliance with the current version of the MUTCD. For detailed design guidance on roundabouts</w:t>
      </w:r>
      <w:r w:rsidR="008029C8" w:rsidRPr="00152974">
        <w:rPr>
          <w:rFonts w:ascii="Calibri" w:hAnsi="Calibri" w:cs="Calibri"/>
        </w:rPr>
        <w:t>,</w:t>
      </w:r>
      <w:r w:rsidRPr="00152974">
        <w:rPr>
          <w:rFonts w:ascii="Calibri" w:hAnsi="Calibri" w:cs="Calibri"/>
        </w:rPr>
        <w:t xml:space="preserve"> refer to the NCHRP Report 672</w:t>
      </w:r>
      <w:r w:rsidRPr="00152974">
        <w:rPr>
          <w:rFonts w:ascii="Calibri" w:hAnsi="Calibri" w:cs="Calibri"/>
          <w:i/>
        </w:rPr>
        <w:t xml:space="preserve">, Roundabouts: An Informational Guide, </w:t>
      </w:r>
      <w:r w:rsidRPr="00152974">
        <w:rPr>
          <w:rFonts w:ascii="Calibri" w:hAnsi="Calibri" w:cs="Calibri"/>
        </w:rPr>
        <w:t xml:space="preserve">Second Edition, 2010. </w:t>
      </w:r>
      <w:r w:rsidR="00F149C7" w:rsidRPr="00152974">
        <w:rPr>
          <w:rFonts w:ascii="Calibri" w:hAnsi="Calibri" w:cs="Calibri"/>
        </w:rPr>
        <w:t>However, care must be taken to not oversign roundabouts by including every sign allowed at roundabouts</w:t>
      </w:r>
      <w:r w:rsidR="00237F92" w:rsidRPr="00152974">
        <w:rPr>
          <w:rFonts w:ascii="Calibri" w:hAnsi="Calibri" w:cs="Calibri"/>
        </w:rPr>
        <w:t xml:space="preserve">, </w:t>
      </w:r>
      <w:r w:rsidR="00F149C7" w:rsidRPr="00152974">
        <w:rPr>
          <w:rFonts w:ascii="Calibri" w:hAnsi="Calibri" w:cs="Calibri"/>
        </w:rPr>
        <w:t>except for needed directional signs</w:t>
      </w:r>
      <w:r w:rsidR="00237F92" w:rsidRPr="00152974">
        <w:rPr>
          <w:rFonts w:ascii="Calibri" w:hAnsi="Calibri" w:cs="Calibri"/>
        </w:rPr>
        <w:t>;</w:t>
      </w:r>
      <w:r w:rsidR="00F149C7" w:rsidRPr="00152974">
        <w:rPr>
          <w:rFonts w:ascii="Calibri" w:hAnsi="Calibri" w:cs="Calibri"/>
        </w:rPr>
        <w:t xml:space="preserve"> most </w:t>
      </w:r>
      <w:r w:rsidR="00237F92" w:rsidRPr="00152974">
        <w:rPr>
          <w:rFonts w:ascii="Calibri" w:hAnsi="Calibri" w:cs="Calibri"/>
        </w:rPr>
        <w:t>roundabouts</w:t>
      </w:r>
      <w:r w:rsidR="00F149C7" w:rsidRPr="00152974">
        <w:rPr>
          <w:rFonts w:ascii="Calibri" w:hAnsi="Calibri" w:cs="Calibri"/>
        </w:rPr>
        <w:t xml:space="preserve"> are designed so their function and use </w:t>
      </w:r>
      <w:r w:rsidR="00237F92" w:rsidRPr="00152974">
        <w:rPr>
          <w:rFonts w:ascii="Calibri" w:hAnsi="Calibri" w:cs="Calibri"/>
        </w:rPr>
        <w:t>are</w:t>
      </w:r>
      <w:r w:rsidR="00F149C7" w:rsidRPr="00152974">
        <w:rPr>
          <w:rFonts w:ascii="Calibri" w:hAnsi="Calibri" w:cs="Calibri"/>
        </w:rPr>
        <w:t xml:space="preserve"> self-explanatory. </w:t>
      </w:r>
    </w:p>
    <w:p w:rsidR="00EB10DD" w:rsidRPr="00152974" w:rsidRDefault="00EB10DD" w:rsidP="00CD279E">
      <w:pPr>
        <w:rPr>
          <w:rFonts w:ascii="Calibri" w:hAnsi="Calibri" w:cs="Calibri"/>
        </w:rPr>
      </w:pPr>
    </w:p>
    <w:p w:rsidR="00D61915" w:rsidRPr="00152974" w:rsidRDefault="00EB10DD" w:rsidP="00CD279E">
      <w:pPr>
        <w:pStyle w:val="ManualHeading2"/>
        <w:jc w:val="both"/>
        <w:rPr>
          <w:rFonts w:ascii="Calibri" w:hAnsi="Calibri" w:cs="Calibri"/>
          <w:b w:val="0"/>
        </w:rPr>
      </w:pPr>
      <w:bookmarkStart w:id="20" w:name="_Toc326141856"/>
      <w:r w:rsidRPr="00152974">
        <w:rPr>
          <w:rFonts w:ascii="Calibri" w:hAnsi="Calibri" w:cs="Calibri"/>
          <w:b w:val="0"/>
        </w:rPr>
        <w:t>Roundabout Design Criteria</w:t>
      </w:r>
      <w:bookmarkEnd w:id="20"/>
      <w:r w:rsidRPr="00152974">
        <w:rPr>
          <w:rFonts w:ascii="Calibri" w:hAnsi="Calibri" w:cs="Calibri"/>
          <w:b w:val="0"/>
        </w:rPr>
        <w:t xml:space="preserve"> </w:t>
      </w:r>
    </w:p>
    <w:p w:rsidR="00EB10DD" w:rsidRPr="00152974" w:rsidRDefault="00EB10DD" w:rsidP="00CD279E">
      <w:pPr>
        <w:rPr>
          <w:rFonts w:ascii="Calibri" w:hAnsi="Calibri" w:cs="Calibri"/>
        </w:rPr>
      </w:pPr>
    </w:p>
    <w:p w:rsidR="00EB10DD" w:rsidRPr="00152974" w:rsidRDefault="00EB10DD" w:rsidP="00CD279E">
      <w:pPr>
        <w:rPr>
          <w:rFonts w:ascii="Calibri" w:hAnsi="Calibri" w:cs="Calibri"/>
        </w:rPr>
      </w:pPr>
      <w:r w:rsidRPr="00152974">
        <w:rPr>
          <w:rFonts w:ascii="Calibri" w:hAnsi="Calibri" w:cs="Calibri"/>
        </w:rPr>
        <w:t xml:space="preserve">Before starting the design of a roundabout it is very important to determine </w:t>
      </w:r>
      <w:r w:rsidR="008C0B27" w:rsidRPr="00152974">
        <w:rPr>
          <w:rFonts w:ascii="Calibri" w:hAnsi="Calibri" w:cs="Calibri"/>
        </w:rPr>
        <w:t>the following:</w:t>
      </w:r>
    </w:p>
    <w:p w:rsidR="00CD279E" w:rsidRPr="00152974" w:rsidRDefault="00CD279E" w:rsidP="00CD279E">
      <w:pPr>
        <w:rPr>
          <w:rFonts w:ascii="Calibri" w:hAnsi="Calibri" w:cs="Calibri"/>
        </w:rPr>
      </w:pPr>
    </w:p>
    <w:p w:rsidR="00EB10DD" w:rsidRPr="00152974" w:rsidRDefault="00EB10DD" w:rsidP="00CD279E">
      <w:pPr>
        <w:pStyle w:val="ListParagraph"/>
        <w:numPr>
          <w:ilvl w:val="0"/>
          <w:numId w:val="25"/>
        </w:numPr>
        <w:rPr>
          <w:rFonts w:ascii="Calibri" w:hAnsi="Calibri" w:cs="Calibri"/>
        </w:rPr>
      </w:pPr>
      <w:r w:rsidRPr="00152974">
        <w:rPr>
          <w:rFonts w:ascii="Calibri" w:hAnsi="Calibri" w:cs="Calibri"/>
        </w:rPr>
        <w:t>The number and type of lane(s) on each approach and departure as determined by a capacity analysis</w:t>
      </w:r>
    </w:p>
    <w:p w:rsidR="00EB10DD" w:rsidRPr="00152974" w:rsidRDefault="00EB10DD" w:rsidP="00CD279E">
      <w:pPr>
        <w:pStyle w:val="ListParagraph"/>
        <w:numPr>
          <w:ilvl w:val="0"/>
          <w:numId w:val="25"/>
        </w:numPr>
        <w:rPr>
          <w:rFonts w:ascii="Calibri" w:hAnsi="Calibri" w:cs="Calibri"/>
        </w:rPr>
      </w:pPr>
      <w:r w:rsidRPr="00152974">
        <w:rPr>
          <w:rFonts w:ascii="Calibri" w:hAnsi="Calibri" w:cs="Calibri"/>
        </w:rPr>
        <w:t xml:space="preserve">The design vehicle for each movement </w:t>
      </w:r>
    </w:p>
    <w:p w:rsidR="00EB10DD" w:rsidRPr="00152974" w:rsidRDefault="00DC69D4" w:rsidP="00CD279E">
      <w:pPr>
        <w:pStyle w:val="ListParagraph"/>
        <w:numPr>
          <w:ilvl w:val="0"/>
          <w:numId w:val="25"/>
        </w:numPr>
        <w:rPr>
          <w:rFonts w:ascii="Calibri" w:hAnsi="Calibri" w:cs="Calibri"/>
        </w:rPr>
      </w:pPr>
      <w:r w:rsidRPr="00152974">
        <w:rPr>
          <w:rFonts w:ascii="Calibri" w:hAnsi="Calibri" w:cs="Calibri"/>
        </w:rPr>
        <w:t>The p</w:t>
      </w:r>
      <w:r w:rsidR="00EB10DD" w:rsidRPr="00152974">
        <w:rPr>
          <w:rFonts w:ascii="Calibri" w:hAnsi="Calibri" w:cs="Calibri"/>
        </w:rPr>
        <w:t>resence of on</w:t>
      </w:r>
      <w:r w:rsidR="00851C62" w:rsidRPr="00152974">
        <w:rPr>
          <w:rFonts w:ascii="Calibri" w:hAnsi="Calibri" w:cs="Calibri"/>
        </w:rPr>
        <w:t>-</w:t>
      </w:r>
      <w:r w:rsidR="00EB10DD" w:rsidRPr="00152974">
        <w:rPr>
          <w:rFonts w:ascii="Calibri" w:hAnsi="Calibri" w:cs="Calibri"/>
        </w:rPr>
        <w:t>street bike lanes</w:t>
      </w:r>
    </w:p>
    <w:p w:rsidR="00EB10DD" w:rsidRPr="00152974" w:rsidRDefault="00DC69D4" w:rsidP="00CD279E">
      <w:pPr>
        <w:pStyle w:val="ListParagraph"/>
        <w:numPr>
          <w:ilvl w:val="0"/>
          <w:numId w:val="25"/>
        </w:numPr>
        <w:rPr>
          <w:rFonts w:ascii="Calibri" w:hAnsi="Calibri" w:cs="Calibri"/>
        </w:rPr>
      </w:pPr>
      <w:r w:rsidRPr="00152974">
        <w:rPr>
          <w:rFonts w:ascii="Calibri" w:hAnsi="Calibri" w:cs="Calibri"/>
        </w:rPr>
        <w:t>The g</w:t>
      </w:r>
      <w:r w:rsidR="00EB10DD" w:rsidRPr="00152974">
        <w:rPr>
          <w:rFonts w:ascii="Calibri" w:hAnsi="Calibri" w:cs="Calibri"/>
        </w:rPr>
        <w:t>oal/reason for the roundabout</w:t>
      </w:r>
      <w:r w:rsidR="00D01E87" w:rsidRPr="00152974">
        <w:rPr>
          <w:rFonts w:ascii="Calibri" w:hAnsi="Calibri" w:cs="Calibri"/>
        </w:rPr>
        <w:t>,</w:t>
      </w:r>
      <w:r w:rsidR="00EB10DD" w:rsidRPr="00152974">
        <w:rPr>
          <w:rFonts w:ascii="Calibri" w:hAnsi="Calibri" w:cs="Calibri"/>
        </w:rPr>
        <w:t xml:space="preserve"> such as crash reduction, capacity improvement, speed control, </w:t>
      </w:r>
      <w:r w:rsidRPr="00152974">
        <w:rPr>
          <w:rFonts w:ascii="Calibri" w:hAnsi="Calibri" w:cs="Calibri"/>
        </w:rPr>
        <w:t xml:space="preserve">or </w:t>
      </w:r>
      <w:r w:rsidR="00EB10DD" w:rsidRPr="00152974">
        <w:rPr>
          <w:rFonts w:ascii="Calibri" w:hAnsi="Calibri" w:cs="Calibri"/>
        </w:rPr>
        <w:t>creation of a gateway or a focal point</w:t>
      </w:r>
    </w:p>
    <w:p w:rsidR="00EB10DD" w:rsidRPr="00152974" w:rsidRDefault="00EB10DD" w:rsidP="00CD279E">
      <w:pPr>
        <w:pStyle w:val="ListParagraph"/>
        <w:numPr>
          <w:ilvl w:val="0"/>
          <w:numId w:val="25"/>
        </w:numPr>
        <w:rPr>
          <w:rFonts w:ascii="Calibri" w:hAnsi="Calibri" w:cs="Calibri"/>
        </w:rPr>
      </w:pPr>
      <w:r w:rsidRPr="00152974">
        <w:rPr>
          <w:rFonts w:ascii="Calibri" w:hAnsi="Calibri" w:cs="Calibri"/>
        </w:rPr>
        <w:t>Right-of-way and its availability for acquisition if needed</w:t>
      </w:r>
    </w:p>
    <w:p w:rsidR="00EB10DD" w:rsidRPr="00152974" w:rsidRDefault="00DC69D4" w:rsidP="00CD279E">
      <w:pPr>
        <w:pStyle w:val="ListParagraph"/>
        <w:numPr>
          <w:ilvl w:val="0"/>
          <w:numId w:val="25"/>
        </w:numPr>
        <w:rPr>
          <w:rFonts w:ascii="Calibri" w:hAnsi="Calibri" w:cs="Calibri"/>
        </w:rPr>
      </w:pPr>
      <w:r w:rsidRPr="00152974">
        <w:rPr>
          <w:rFonts w:ascii="Calibri" w:hAnsi="Calibri" w:cs="Calibri"/>
        </w:rPr>
        <w:t>The e</w:t>
      </w:r>
      <w:r w:rsidR="00EB10DD" w:rsidRPr="00152974">
        <w:rPr>
          <w:rFonts w:ascii="Calibri" w:hAnsi="Calibri" w:cs="Calibri"/>
        </w:rPr>
        <w:t>xistence or lack of sidewalks</w:t>
      </w:r>
    </w:p>
    <w:p w:rsidR="000A5E75" w:rsidRPr="00152974" w:rsidRDefault="000A5E75" w:rsidP="00CD279E">
      <w:pPr>
        <w:pStyle w:val="ListParagraph"/>
        <w:numPr>
          <w:ilvl w:val="0"/>
          <w:numId w:val="25"/>
        </w:numPr>
        <w:rPr>
          <w:rFonts w:ascii="Calibri" w:hAnsi="Calibri" w:cs="Calibri"/>
        </w:rPr>
      </w:pPr>
      <w:r w:rsidRPr="00152974">
        <w:rPr>
          <w:rFonts w:ascii="Calibri" w:hAnsi="Calibri" w:cs="Calibri"/>
        </w:rPr>
        <w:t>Effects on pedestrian route directness</w:t>
      </w:r>
    </w:p>
    <w:p w:rsidR="00EB10DD" w:rsidRPr="00152974" w:rsidRDefault="00DC69D4" w:rsidP="00CD279E">
      <w:pPr>
        <w:pStyle w:val="ListParagraph"/>
        <w:numPr>
          <w:ilvl w:val="0"/>
          <w:numId w:val="25"/>
        </w:numPr>
        <w:rPr>
          <w:rFonts w:ascii="Calibri" w:hAnsi="Calibri" w:cs="Calibri"/>
        </w:rPr>
      </w:pPr>
      <w:r w:rsidRPr="00152974">
        <w:rPr>
          <w:rFonts w:ascii="Calibri" w:hAnsi="Calibri" w:cs="Calibri"/>
        </w:rPr>
        <w:t>The a</w:t>
      </w:r>
      <w:r w:rsidR="00EB10DD" w:rsidRPr="00152974">
        <w:rPr>
          <w:rFonts w:ascii="Calibri" w:hAnsi="Calibri" w:cs="Calibri"/>
        </w:rPr>
        <w:t>pproach grade of each approach</w:t>
      </w:r>
    </w:p>
    <w:p w:rsidR="00EB10DD" w:rsidRPr="00152974" w:rsidRDefault="00EB10DD" w:rsidP="00CD279E">
      <w:pPr>
        <w:pStyle w:val="ListParagraph"/>
        <w:numPr>
          <w:ilvl w:val="0"/>
          <w:numId w:val="25"/>
        </w:numPr>
        <w:rPr>
          <w:rFonts w:ascii="Calibri" w:hAnsi="Calibri" w:cs="Calibri"/>
        </w:rPr>
      </w:pPr>
      <w:r w:rsidRPr="00152974">
        <w:rPr>
          <w:rFonts w:ascii="Calibri" w:hAnsi="Calibri" w:cs="Calibri"/>
        </w:rPr>
        <w:t>Transit, existing or proposed</w:t>
      </w:r>
    </w:p>
    <w:p w:rsidR="00EB10DD" w:rsidRPr="00152974" w:rsidRDefault="00EB10DD" w:rsidP="00CD279E">
      <w:pPr>
        <w:rPr>
          <w:rFonts w:ascii="Calibri" w:hAnsi="Calibri" w:cs="Calibri"/>
        </w:rPr>
      </w:pPr>
    </w:p>
    <w:p w:rsidR="00D61915" w:rsidRPr="00152974" w:rsidRDefault="00EB10DD" w:rsidP="008D7FB4">
      <w:pPr>
        <w:pStyle w:val="ManualHeading2"/>
        <w:pageBreakBefore/>
        <w:jc w:val="both"/>
        <w:rPr>
          <w:rFonts w:ascii="Calibri" w:hAnsi="Calibri" w:cs="Calibri"/>
          <w:b w:val="0"/>
        </w:rPr>
      </w:pPr>
      <w:bookmarkStart w:id="21" w:name="_Toc326141857"/>
      <w:r w:rsidRPr="00152974">
        <w:rPr>
          <w:rFonts w:ascii="Calibri" w:hAnsi="Calibri" w:cs="Calibri"/>
          <w:b w:val="0"/>
        </w:rPr>
        <w:lastRenderedPageBreak/>
        <w:t>Operations and Analysis</w:t>
      </w:r>
      <w:bookmarkEnd w:id="21"/>
    </w:p>
    <w:p w:rsidR="00EB10DD" w:rsidRPr="00152974" w:rsidRDefault="00EB10DD" w:rsidP="00CD279E">
      <w:pPr>
        <w:rPr>
          <w:rFonts w:ascii="Calibri" w:hAnsi="Calibri" w:cs="Calibri"/>
        </w:rPr>
      </w:pPr>
    </w:p>
    <w:p w:rsidR="00EB10DD" w:rsidRPr="00152974" w:rsidRDefault="00EB10DD" w:rsidP="00CD279E">
      <w:pPr>
        <w:rPr>
          <w:rFonts w:ascii="Calibri" w:hAnsi="Calibri" w:cs="Calibri"/>
        </w:rPr>
      </w:pPr>
      <w:r w:rsidRPr="00152974">
        <w:rPr>
          <w:rFonts w:ascii="Calibri" w:hAnsi="Calibri" w:cs="Calibri"/>
        </w:rPr>
        <w:t xml:space="preserve">Roundabouts operate on the principle that drivers approach a roundabout and look left for any </w:t>
      </w:r>
      <w:r w:rsidR="00FE5EC3">
        <w:rPr>
          <w:rFonts w:ascii="Calibri" w:hAnsi="Calibri" w:cs="Calibri"/>
        </w:rPr>
        <w:t>circulating</w:t>
      </w:r>
      <w:r w:rsidRPr="00152974">
        <w:rPr>
          <w:rFonts w:ascii="Calibri" w:hAnsi="Calibri" w:cs="Calibri"/>
        </w:rPr>
        <w:t xml:space="preserve"> vehicles </w:t>
      </w:r>
      <w:r w:rsidR="00D01E87" w:rsidRPr="00152974">
        <w:rPr>
          <w:rFonts w:ascii="Calibri" w:hAnsi="Calibri" w:cs="Calibri"/>
        </w:rPr>
        <w:t xml:space="preserve">that </w:t>
      </w:r>
      <w:r w:rsidRPr="00152974">
        <w:rPr>
          <w:rFonts w:ascii="Calibri" w:hAnsi="Calibri" w:cs="Calibri"/>
        </w:rPr>
        <w:t>could conflict with their travel path. If there is no possible conflict</w:t>
      </w:r>
      <w:r w:rsidR="00D01E87" w:rsidRPr="00152974">
        <w:rPr>
          <w:rFonts w:ascii="Calibri" w:hAnsi="Calibri" w:cs="Calibri"/>
        </w:rPr>
        <w:t>,</w:t>
      </w:r>
      <w:r w:rsidRPr="00152974">
        <w:rPr>
          <w:rFonts w:ascii="Calibri" w:hAnsi="Calibri" w:cs="Calibri"/>
        </w:rPr>
        <w:t xml:space="preserve"> the approaching driver can enter the roundabout without delay. If there is a vehicle, or many conflicting vehicles, the approaching drivers stop and yield to the conflicting vehicle</w:t>
      </w:r>
      <w:r w:rsidR="000100B4" w:rsidRPr="00152974">
        <w:rPr>
          <w:rFonts w:ascii="Calibri" w:hAnsi="Calibri" w:cs="Calibri"/>
        </w:rPr>
        <w:t>(s)</w:t>
      </w:r>
      <w:r w:rsidRPr="00152974">
        <w:rPr>
          <w:rFonts w:ascii="Calibri" w:hAnsi="Calibri" w:cs="Calibri"/>
        </w:rPr>
        <w:t xml:space="preserve"> on their left and wait for a safe gap to enter the roundabout.</w:t>
      </w:r>
    </w:p>
    <w:p w:rsidR="00EB10DD" w:rsidRPr="00152974" w:rsidRDefault="00EB10DD" w:rsidP="00CD279E">
      <w:pPr>
        <w:rPr>
          <w:rFonts w:ascii="Calibri" w:hAnsi="Calibri" w:cs="Calibri"/>
        </w:rPr>
      </w:pPr>
    </w:p>
    <w:p w:rsidR="00EB10DD" w:rsidRPr="00152974" w:rsidRDefault="00EB10DD" w:rsidP="00CD279E">
      <w:pPr>
        <w:rPr>
          <w:rFonts w:ascii="Calibri" w:hAnsi="Calibri" w:cs="Calibri"/>
        </w:rPr>
      </w:pPr>
      <w:r w:rsidRPr="00152974">
        <w:rPr>
          <w:rFonts w:ascii="Calibri" w:hAnsi="Calibri" w:cs="Calibri"/>
        </w:rPr>
        <w:t>In simple terms</w:t>
      </w:r>
      <w:r w:rsidR="00D01E87" w:rsidRPr="00152974">
        <w:rPr>
          <w:rFonts w:ascii="Calibri" w:hAnsi="Calibri" w:cs="Calibri"/>
        </w:rPr>
        <w:t>,</w:t>
      </w:r>
      <w:r w:rsidRPr="00152974">
        <w:rPr>
          <w:rFonts w:ascii="Calibri" w:hAnsi="Calibri" w:cs="Calibri"/>
        </w:rPr>
        <w:t xml:space="preserve"> a roundabout capacity analysis determines the number of vehicles seeking to enter a roundabout from each approach and the availability of gaps. Based on this gap acceptance analysis</w:t>
      </w:r>
      <w:r w:rsidR="00DC69D4" w:rsidRPr="00152974">
        <w:rPr>
          <w:rFonts w:ascii="Calibri" w:hAnsi="Calibri" w:cs="Calibri"/>
        </w:rPr>
        <w:t>,</w:t>
      </w:r>
      <w:r w:rsidRPr="00152974">
        <w:rPr>
          <w:rFonts w:ascii="Calibri" w:hAnsi="Calibri" w:cs="Calibri"/>
        </w:rPr>
        <w:t xml:space="preserve"> the number and type of approach and departure lanes can be determined to provide the desired level of operation. </w:t>
      </w:r>
      <w:r w:rsidR="006B1513" w:rsidRPr="00152974">
        <w:rPr>
          <w:rFonts w:ascii="Calibri" w:hAnsi="Calibri" w:cs="Calibri"/>
        </w:rPr>
        <w:t xml:space="preserve">Since roundabouts keep traffic moving they have greater capacity than both signalized and stop-controlled intersections. </w:t>
      </w:r>
      <w:r w:rsidR="00B12C62" w:rsidRPr="00152974">
        <w:rPr>
          <w:rFonts w:ascii="Calibri" w:hAnsi="Calibri" w:cs="Calibri"/>
        </w:rPr>
        <w:t>Roundabout designer Michael Wallwork</w:t>
      </w:r>
      <w:r w:rsidR="006157EE" w:rsidRPr="00152974">
        <w:rPr>
          <w:rFonts w:ascii="Calibri" w:hAnsi="Calibri" w:cs="Calibri"/>
        </w:rPr>
        <w:t xml:space="preserve"> has observed about a 30 percent increase in intersection capacity with roundabouts over traffic signals.</w:t>
      </w:r>
    </w:p>
    <w:p w:rsidR="00EB10DD" w:rsidRPr="00152974" w:rsidRDefault="00EB10DD" w:rsidP="00CD279E">
      <w:pPr>
        <w:pStyle w:val="Heading3"/>
        <w:rPr>
          <w:rFonts w:ascii="Calibri" w:hAnsi="Calibri" w:cs="Calibri"/>
        </w:rPr>
      </w:pPr>
    </w:p>
    <w:p w:rsidR="00D61915" w:rsidRPr="00152974" w:rsidRDefault="00160068" w:rsidP="00CD279E">
      <w:pPr>
        <w:pStyle w:val="ManualHeading2"/>
        <w:jc w:val="both"/>
        <w:rPr>
          <w:rFonts w:ascii="Calibri" w:hAnsi="Calibri" w:cs="Calibri"/>
          <w:b w:val="0"/>
        </w:rPr>
      </w:pPr>
      <w:bookmarkStart w:id="22" w:name="_Toc326141858"/>
      <w:r w:rsidRPr="00152974">
        <w:rPr>
          <w:rFonts w:ascii="Calibri" w:hAnsi="Calibri" w:cs="Calibri"/>
          <w:b w:val="0"/>
        </w:rPr>
        <w:t>Single-L</w:t>
      </w:r>
      <w:r w:rsidR="00D47CD4" w:rsidRPr="00152974">
        <w:rPr>
          <w:rFonts w:ascii="Calibri" w:hAnsi="Calibri" w:cs="Calibri"/>
          <w:b w:val="0"/>
        </w:rPr>
        <w:t>ane Roundabouts</w:t>
      </w:r>
      <w:bookmarkEnd w:id="22"/>
    </w:p>
    <w:p w:rsidR="00D47CD4" w:rsidRPr="00152974" w:rsidRDefault="00D47CD4" w:rsidP="00CD279E">
      <w:pPr>
        <w:rPr>
          <w:rFonts w:ascii="Calibri" w:hAnsi="Calibri" w:cs="Calibri"/>
          <w:u w:val="single"/>
        </w:rPr>
      </w:pPr>
    </w:p>
    <w:p w:rsidR="00EB10DD" w:rsidRPr="00152974" w:rsidRDefault="00EB10DD" w:rsidP="00CD279E">
      <w:pPr>
        <w:rPr>
          <w:rFonts w:ascii="Calibri" w:hAnsi="Calibri" w:cs="Calibri"/>
        </w:rPr>
      </w:pPr>
      <w:r w:rsidRPr="00152974">
        <w:rPr>
          <w:rFonts w:ascii="Calibri" w:hAnsi="Calibri" w:cs="Calibri"/>
        </w:rPr>
        <w:t>Single</w:t>
      </w:r>
      <w:r w:rsidR="006B1513" w:rsidRPr="00152974">
        <w:rPr>
          <w:rFonts w:ascii="Calibri" w:hAnsi="Calibri" w:cs="Calibri"/>
        </w:rPr>
        <w:t>-</w:t>
      </w:r>
      <w:r w:rsidRPr="00152974">
        <w:rPr>
          <w:rFonts w:ascii="Calibri" w:hAnsi="Calibri" w:cs="Calibri"/>
        </w:rPr>
        <w:t>lane roundabouts can vary in size with central island diameters from 12 to 90 feet to fit a wide range of intersections and accommodate through movements and different turn movements by various design vehicles. As such</w:t>
      </w:r>
      <w:r w:rsidR="00D709D5" w:rsidRPr="00152974">
        <w:rPr>
          <w:rFonts w:ascii="Calibri" w:hAnsi="Calibri" w:cs="Calibri"/>
        </w:rPr>
        <w:t>,</w:t>
      </w:r>
      <w:r w:rsidRPr="00152974">
        <w:rPr>
          <w:rFonts w:ascii="Calibri" w:hAnsi="Calibri" w:cs="Calibri"/>
        </w:rPr>
        <w:t xml:space="preserve"> they can be used at a large number of intersections to achieve various objectives.</w:t>
      </w:r>
    </w:p>
    <w:p w:rsidR="00EB10DD" w:rsidRPr="00152974" w:rsidRDefault="00EB10DD" w:rsidP="00CD279E">
      <w:pPr>
        <w:rPr>
          <w:rFonts w:ascii="Calibri" w:hAnsi="Calibri" w:cs="Calibri"/>
        </w:rPr>
      </w:pPr>
    </w:p>
    <w:p w:rsidR="00EB10DD" w:rsidRPr="00152974" w:rsidRDefault="00EB10DD" w:rsidP="00CD279E">
      <w:pPr>
        <w:rPr>
          <w:rFonts w:ascii="Calibri" w:hAnsi="Calibri" w:cs="Calibri"/>
        </w:rPr>
      </w:pPr>
      <w:r w:rsidRPr="00152974">
        <w:rPr>
          <w:rFonts w:ascii="Calibri" w:hAnsi="Calibri" w:cs="Calibri"/>
        </w:rPr>
        <w:t xml:space="preserve">In some cases, roundabouts are constructed </w:t>
      </w:r>
      <w:r w:rsidR="00D709D5" w:rsidRPr="00152974">
        <w:rPr>
          <w:rFonts w:ascii="Calibri" w:hAnsi="Calibri" w:cs="Calibri"/>
        </w:rPr>
        <w:t xml:space="preserve">to </w:t>
      </w:r>
      <w:r w:rsidRPr="00152974">
        <w:rPr>
          <w:rFonts w:ascii="Calibri" w:hAnsi="Calibri" w:cs="Calibri"/>
        </w:rPr>
        <w:t>accommodate through movements by large articulated trucks but do not permit them to make turn movements</w:t>
      </w:r>
      <w:r w:rsidR="00D709D5" w:rsidRPr="00152974">
        <w:rPr>
          <w:rFonts w:ascii="Calibri" w:hAnsi="Calibri" w:cs="Calibri"/>
        </w:rPr>
        <w:t>. However, they do ac</w:t>
      </w:r>
      <w:r w:rsidR="00DC69D4" w:rsidRPr="00152974">
        <w:rPr>
          <w:rFonts w:ascii="Calibri" w:hAnsi="Calibri" w:cs="Calibri"/>
        </w:rPr>
        <w:t>c</w:t>
      </w:r>
      <w:r w:rsidR="00D709D5" w:rsidRPr="00152974">
        <w:rPr>
          <w:rFonts w:ascii="Calibri" w:hAnsi="Calibri" w:cs="Calibri"/>
        </w:rPr>
        <w:t>o</w:t>
      </w:r>
      <w:r w:rsidR="00DC69D4" w:rsidRPr="00152974">
        <w:rPr>
          <w:rFonts w:ascii="Calibri" w:hAnsi="Calibri" w:cs="Calibri"/>
        </w:rPr>
        <w:t>m</w:t>
      </w:r>
      <w:r w:rsidR="00D709D5" w:rsidRPr="00152974">
        <w:rPr>
          <w:rFonts w:ascii="Calibri" w:hAnsi="Calibri" w:cs="Calibri"/>
        </w:rPr>
        <w:t>modate</w:t>
      </w:r>
      <w:r w:rsidRPr="00152974">
        <w:rPr>
          <w:rFonts w:ascii="Calibri" w:hAnsi="Calibri" w:cs="Calibri"/>
        </w:rPr>
        <w:t xml:space="preserve"> turn movements by single unit trucks such as ladder trucks and garbage trucks. In some cases, restricting or not accommodating turn movements by articulated truck</w:t>
      </w:r>
      <w:r w:rsidR="00DC69D4" w:rsidRPr="00152974">
        <w:rPr>
          <w:rFonts w:ascii="Calibri" w:hAnsi="Calibri" w:cs="Calibri"/>
        </w:rPr>
        <w:t>s</w:t>
      </w:r>
      <w:r w:rsidRPr="00152974">
        <w:rPr>
          <w:rFonts w:ascii="Calibri" w:hAnsi="Calibri" w:cs="Calibri"/>
        </w:rPr>
        <w:t xml:space="preserve"> enables the construction of a smaller roundabout without acquisition of right-of-way and </w:t>
      </w:r>
      <w:r w:rsidR="00DC69D4" w:rsidRPr="00152974">
        <w:rPr>
          <w:rFonts w:ascii="Calibri" w:hAnsi="Calibri" w:cs="Calibri"/>
        </w:rPr>
        <w:t xml:space="preserve">with </w:t>
      </w:r>
      <w:r w:rsidRPr="00152974">
        <w:rPr>
          <w:rFonts w:ascii="Calibri" w:hAnsi="Calibri" w:cs="Calibri"/>
        </w:rPr>
        <w:t xml:space="preserve">all the benefits of roundabouts at the cost of forcing the occasional large truck to take </w:t>
      </w:r>
      <w:r w:rsidR="00DC69D4" w:rsidRPr="00152974">
        <w:rPr>
          <w:rFonts w:ascii="Calibri" w:hAnsi="Calibri" w:cs="Calibri"/>
        </w:rPr>
        <w:t xml:space="preserve">an </w:t>
      </w:r>
      <w:r w:rsidRPr="00152974">
        <w:rPr>
          <w:rFonts w:ascii="Calibri" w:hAnsi="Calibri" w:cs="Calibri"/>
        </w:rPr>
        <w:t xml:space="preserve">alternate route. </w:t>
      </w:r>
    </w:p>
    <w:p w:rsidR="00EB10DD" w:rsidRPr="00152974" w:rsidRDefault="00EB10DD" w:rsidP="00CD279E">
      <w:pPr>
        <w:rPr>
          <w:rFonts w:ascii="Calibri" w:hAnsi="Calibri" w:cs="Calibri"/>
          <w:u w:val="single"/>
        </w:rPr>
      </w:pPr>
    </w:p>
    <w:p w:rsidR="00D61915" w:rsidRPr="00152974" w:rsidRDefault="00D47CD4" w:rsidP="00CD279E">
      <w:pPr>
        <w:pStyle w:val="ManualHeading3"/>
        <w:jc w:val="both"/>
        <w:rPr>
          <w:rFonts w:ascii="Calibri" w:hAnsi="Calibri" w:cs="Calibri"/>
        </w:rPr>
      </w:pPr>
      <w:r w:rsidRPr="00152974">
        <w:rPr>
          <w:rFonts w:ascii="Calibri" w:hAnsi="Calibri" w:cs="Calibri"/>
        </w:rPr>
        <w:t>Design</w:t>
      </w:r>
    </w:p>
    <w:p w:rsidR="000E7252" w:rsidRPr="00152974" w:rsidRDefault="000E7252" w:rsidP="00CD279E">
      <w:pPr>
        <w:pStyle w:val="ManualHeading3"/>
        <w:jc w:val="both"/>
        <w:rPr>
          <w:rFonts w:ascii="Calibri" w:hAnsi="Calibri" w:cs="Calibri"/>
        </w:rPr>
      </w:pPr>
    </w:p>
    <w:p w:rsidR="00EB10DD" w:rsidRPr="00152974" w:rsidRDefault="00EB10DD" w:rsidP="00CD279E">
      <w:pPr>
        <w:rPr>
          <w:rFonts w:ascii="Calibri" w:hAnsi="Calibri" w:cs="Calibri"/>
        </w:rPr>
      </w:pPr>
      <w:r w:rsidRPr="00152974">
        <w:rPr>
          <w:rFonts w:ascii="Calibri" w:hAnsi="Calibri" w:cs="Calibri"/>
        </w:rPr>
        <w:t>Following a careful assessment of the need to accommodate some or all design vehicle movements and the impact of that accommodation, the size of the roundabout is selected and a concept plan is prepared. The concept plan is then refined with the simultaneous application of design vehicle templates and design speed checks until a suitable design is prepared that meets design requirements. Pedestrian and bike facilities are as applicable and the overall design is refined with the signing</w:t>
      </w:r>
      <w:r w:rsidR="00D709D5" w:rsidRPr="00152974">
        <w:rPr>
          <w:rFonts w:ascii="Calibri" w:hAnsi="Calibri" w:cs="Calibri"/>
        </w:rPr>
        <w:t xml:space="preserve"> and</w:t>
      </w:r>
      <w:r w:rsidRPr="00152974">
        <w:rPr>
          <w:rFonts w:ascii="Calibri" w:hAnsi="Calibri" w:cs="Calibri"/>
        </w:rPr>
        <w:t xml:space="preserve"> marking</w:t>
      </w:r>
      <w:r w:rsidR="00D709D5" w:rsidRPr="00152974">
        <w:rPr>
          <w:rFonts w:ascii="Calibri" w:hAnsi="Calibri" w:cs="Calibri"/>
        </w:rPr>
        <w:t>,</w:t>
      </w:r>
      <w:r w:rsidRPr="00152974">
        <w:rPr>
          <w:rFonts w:ascii="Calibri" w:hAnsi="Calibri" w:cs="Calibri"/>
        </w:rPr>
        <w:t xml:space="preserve"> along with construction details. In some cases, right turn lanes can be added to accommodate specific high right turn volumes.</w:t>
      </w:r>
    </w:p>
    <w:p w:rsidR="00EF39CE" w:rsidRPr="00152974" w:rsidRDefault="00EF39CE" w:rsidP="00CD279E">
      <w:pPr>
        <w:rPr>
          <w:rFonts w:ascii="Calibri" w:hAnsi="Calibri" w:cs="Calibri"/>
        </w:rPr>
      </w:pPr>
    </w:p>
    <w:p w:rsidR="00D61915" w:rsidRPr="00152974" w:rsidRDefault="00160068" w:rsidP="008D7FB4">
      <w:pPr>
        <w:pStyle w:val="ManualHeading2"/>
        <w:pageBreakBefore/>
        <w:jc w:val="both"/>
        <w:rPr>
          <w:rFonts w:ascii="Calibri" w:hAnsi="Calibri" w:cs="Calibri"/>
          <w:b w:val="0"/>
        </w:rPr>
      </w:pPr>
      <w:bookmarkStart w:id="23" w:name="_Toc326141859"/>
      <w:r w:rsidRPr="00152974">
        <w:rPr>
          <w:rFonts w:ascii="Calibri" w:hAnsi="Calibri" w:cs="Calibri"/>
          <w:b w:val="0"/>
        </w:rPr>
        <w:lastRenderedPageBreak/>
        <w:t>Multi-L</w:t>
      </w:r>
      <w:r w:rsidR="00D47CD4" w:rsidRPr="00152974">
        <w:rPr>
          <w:rFonts w:ascii="Calibri" w:hAnsi="Calibri" w:cs="Calibri"/>
          <w:b w:val="0"/>
        </w:rPr>
        <w:t>ane Roundabouts</w:t>
      </w:r>
      <w:bookmarkEnd w:id="23"/>
    </w:p>
    <w:p w:rsidR="00D47CD4" w:rsidRPr="00152974" w:rsidRDefault="00D47CD4" w:rsidP="00CD279E">
      <w:pPr>
        <w:rPr>
          <w:rFonts w:ascii="Calibri" w:hAnsi="Calibri" w:cs="Calibri"/>
          <w:b/>
          <w:smallCaps/>
        </w:rPr>
      </w:pPr>
    </w:p>
    <w:p w:rsidR="00EB10DD" w:rsidRPr="00152974" w:rsidRDefault="00CF2729" w:rsidP="00CD279E">
      <w:pPr>
        <w:rPr>
          <w:rFonts w:ascii="Calibri" w:hAnsi="Calibri" w:cs="Calibri"/>
        </w:rPr>
      </w:pPr>
      <w:r w:rsidRPr="00152974">
        <w:rPr>
          <w:rFonts w:ascii="Calibri" w:hAnsi="Calibri" w:cs="Calibri"/>
        </w:rPr>
        <w:t>When single-</w:t>
      </w:r>
      <w:r w:rsidR="00EB10DD" w:rsidRPr="00152974">
        <w:rPr>
          <w:rFonts w:ascii="Calibri" w:hAnsi="Calibri" w:cs="Calibri"/>
        </w:rPr>
        <w:t xml:space="preserve">lane roundabouts prove to be inadequate for the traffic volume, consideration should be given to using roundabouts that have two through lanes on the major street and </w:t>
      </w:r>
      <w:r w:rsidR="00DC69D4" w:rsidRPr="00152974">
        <w:rPr>
          <w:rFonts w:ascii="Calibri" w:hAnsi="Calibri" w:cs="Calibri"/>
        </w:rPr>
        <w:t xml:space="preserve">a </w:t>
      </w:r>
      <w:r w:rsidR="00EB10DD" w:rsidRPr="00152974">
        <w:rPr>
          <w:rFonts w:ascii="Calibri" w:hAnsi="Calibri" w:cs="Calibri"/>
        </w:rPr>
        <w:t>single lane on the minor street with or without additional turn lanes before automatically designing a full multilane roundabout. Because these roundabouts are larger than s</w:t>
      </w:r>
      <w:r w:rsidRPr="00152974">
        <w:rPr>
          <w:rFonts w:ascii="Calibri" w:hAnsi="Calibri" w:cs="Calibri"/>
        </w:rPr>
        <w:t>ingle-</w:t>
      </w:r>
      <w:r w:rsidR="00EB10DD" w:rsidRPr="00152974">
        <w:rPr>
          <w:rFonts w:ascii="Calibri" w:hAnsi="Calibri" w:cs="Calibri"/>
        </w:rPr>
        <w:t>lane roundabouts</w:t>
      </w:r>
      <w:r w:rsidR="00DC69D4" w:rsidRPr="00152974">
        <w:rPr>
          <w:rFonts w:ascii="Calibri" w:hAnsi="Calibri" w:cs="Calibri"/>
        </w:rPr>
        <w:t>,</w:t>
      </w:r>
      <w:r w:rsidR="00EB10DD" w:rsidRPr="00152974">
        <w:rPr>
          <w:rFonts w:ascii="Calibri" w:hAnsi="Calibri" w:cs="Calibri"/>
        </w:rPr>
        <w:t xml:space="preserve"> they often accommodate all turn movements by most large vehicles. However, it is still necessary to confirm the size and movements by the design vehicle</w:t>
      </w:r>
      <w:r w:rsidR="000100B4" w:rsidRPr="00152974">
        <w:rPr>
          <w:rFonts w:ascii="Calibri" w:hAnsi="Calibri" w:cs="Calibri"/>
        </w:rPr>
        <w:t>(s)</w:t>
      </w:r>
      <w:r w:rsidR="00EB10DD" w:rsidRPr="00152974">
        <w:rPr>
          <w:rFonts w:ascii="Calibri" w:hAnsi="Calibri" w:cs="Calibri"/>
        </w:rPr>
        <w:t xml:space="preserve"> because these roundabouts often have to accommodate larger trucks or special vehicles.</w:t>
      </w:r>
    </w:p>
    <w:p w:rsidR="00EB10DD" w:rsidRPr="00152974" w:rsidRDefault="00EB10DD" w:rsidP="00CD279E">
      <w:pPr>
        <w:rPr>
          <w:rFonts w:ascii="Calibri" w:hAnsi="Calibri" w:cs="Calibri"/>
        </w:rPr>
      </w:pPr>
    </w:p>
    <w:p w:rsidR="00EB10DD" w:rsidRPr="00152974" w:rsidRDefault="00EB10DD" w:rsidP="00CD279E">
      <w:pPr>
        <w:rPr>
          <w:rFonts w:ascii="Calibri" w:hAnsi="Calibri" w:cs="Calibri"/>
        </w:rPr>
      </w:pPr>
      <w:r w:rsidRPr="00152974">
        <w:rPr>
          <w:rFonts w:ascii="Calibri" w:hAnsi="Calibri" w:cs="Calibri"/>
        </w:rPr>
        <w:t>With many old style freeway interchanges failing, often because of a lack of storage for turning vehicles, retrofitting a roundabout on both sides of the freeway can reduce congestion and improve pedestrian mobility without widening the freeway bridge. Sometimes, the retrofit of a standard interchange with roundabouts can reduce the space allocated to the interchange</w:t>
      </w:r>
      <w:r w:rsidR="00AF0FA9" w:rsidRPr="00152974">
        <w:rPr>
          <w:rFonts w:ascii="Calibri" w:hAnsi="Calibri" w:cs="Calibri"/>
        </w:rPr>
        <w:t>,</w:t>
      </w:r>
      <w:r w:rsidRPr="00152974">
        <w:rPr>
          <w:rFonts w:ascii="Calibri" w:hAnsi="Calibri" w:cs="Calibri"/>
        </w:rPr>
        <w:t xml:space="preserve"> freeing the land for other community uses. </w:t>
      </w:r>
    </w:p>
    <w:p w:rsidR="00EB10DD" w:rsidRPr="00152974" w:rsidRDefault="00E40A80" w:rsidP="00CD279E">
      <w:pPr>
        <w:rPr>
          <w:rFonts w:ascii="Calibri" w:hAnsi="Calibri" w:cs="Calibri"/>
        </w:rPr>
      </w:pPr>
      <w:r>
        <w:rPr>
          <w:noProof/>
        </w:rPr>
        <w:drawing>
          <wp:anchor distT="0" distB="0" distL="114300" distR="114300" simplePos="0" relativeHeight="251718656" behindDoc="1" locked="0" layoutInCell="1" allowOverlap="1" wp14:anchorId="2013FF98" wp14:editId="3A412663">
            <wp:simplePos x="0" y="0"/>
            <wp:positionH relativeFrom="column">
              <wp:posOffset>1400175</wp:posOffset>
            </wp:positionH>
            <wp:positionV relativeFrom="paragraph">
              <wp:posOffset>160020</wp:posOffset>
            </wp:positionV>
            <wp:extent cx="3238500" cy="4361180"/>
            <wp:effectExtent l="0" t="0" r="0" b="0"/>
            <wp:wrapTight wrapText="bothSides">
              <wp:wrapPolygon edited="0">
                <wp:start x="0" y="0"/>
                <wp:lineTo x="0" y="21512"/>
                <wp:lineTo x="21473" y="21512"/>
                <wp:lineTo x="21473"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3238500" cy="4361180"/>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W w:w="9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8"/>
      </w:tblGrid>
      <w:tr w:rsidR="00E277A2" w:rsidRPr="008C5BA4" w:rsidTr="00E40A80">
        <w:tc>
          <w:tcPr>
            <w:tcW w:w="9648" w:type="dxa"/>
            <w:vAlign w:val="center"/>
          </w:tcPr>
          <w:p w:rsidR="00E277A2" w:rsidRPr="00152974" w:rsidRDefault="00E277A2" w:rsidP="00E277A2">
            <w:pPr>
              <w:pStyle w:val="ManualHeading3"/>
              <w:jc w:val="center"/>
              <w:rPr>
                <w:rFonts w:ascii="Calibri" w:hAnsi="Calibri" w:cs="Calibri"/>
                <w:u w:val="none"/>
              </w:rPr>
            </w:pPr>
          </w:p>
        </w:tc>
      </w:tr>
      <w:tr w:rsidR="00E277A2" w:rsidRPr="008C5BA4" w:rsidTr="00E40A80">
        <w:tc>
          <w:tcPr>
            <w:tcW w:w="9648" w:type="dxa"/>
          </w:tcPr>
          <w:p w:rsidR="00E277A2" w:rsidRPr="00152974" w:rsidRDefault="00E40A80" w:rsidP="00E277A2">
            <w:pPr>
              <w:jc w:val="center"/>
              <w:rPr>
                <w:rFonts w:ascii="Calibri" w:hAnsi="Calibri" w:cs="Calibri"/>
                <w:i/>
                <w:sz w:val="20"/>
                <w:szCs w:val="20"/>
              </w:rPr>
            </w:pPr>
            <w:r>
              <w:rPr>
                <w:rFonts w:ascii="Calibri" w:hAnsi="Calibri" w:cs="Calibri"/>
                <w:i/>
                <w:sz w:val="20"/>
                <w:szCs w:val="20"/>
              </w:rPr>
              <w:t>Mu</w:t>
            </w:r>
            <w:r w:rsidR="00E277A2" w:rsidRPr="00152974">
              <w:rPr>
                <w:rFonts w:ascii="Calibri" w:hAnsi="Calibri" w:cs="Calibri"/>
                <w:i/>
                <w:sz w:val="20"/>
                <w:szCs w:val="20"/>
              </w:rPr>
              <w:t xml:space="preserve">lti-lane </w:t>
            </w:r>
            <w:r>
              <w:rPr>
                <w:rFonts w:ascii="Calibri" w:hAnsi="Calibri" w:cs="Calibri"/>
                <w:i/>
                <w:sz w:val="20"/>
                <w:szCs w:val="20"/>
              </w:rPr>
              <w:t>r</w:t>
            </w:r>
            <w:r w:rsidR="00E277A2" w:rsidRPr="00152974">
              <w:rPr>
                <w:rFonts w:ascii="Calibri" w:hAnsi="Calibri" w:cs="Calibri"/>
                <w:i/>
                <w:sz w:val="20"/>
                <w:szCs w:val="20"/>
              </w:rPr>
              <w:t xml:space="preserve">oundabout </w:t>
            </w:r>
            <w:r w:rsidR="00E277A2" w:rsidRPr="00152974">
              <w:rPr>
                <w:rFonts w:ascii="Calibri" w:hAnsi="Calibri" w:cs="Calibri"/>
                <w:i/>
                <w:sz w:val="20"/>
                <w:szCs w:val="20"/>
              </w:rPr>
              <w:br/>
              <w:t>(</w:t>
            </w:r>
            <w:r w:rsidR="00FD2542">
              <w:rPr>
                <w:rFonts w:ascii="Calibri" w:hAnsi="Calibri" w:cs="Calibri"/>
                <w:i/>
                <w:sz w:val="20"/>
                <w:szCs w:val="20"/>
              </w:rPr>
              <w:t>Source</w:t>
            </w:r>
            <w:r w:rsidR="00E277A2" w:rsidRPr="00152974">
              <w:rPr>
                <w:rFonts w:ascii="Calibri" w:hAnsi="Calibri" w:cs="Calibri"/>
                <w:i/>
                <w:sz w:val="20"/>
                <w:szCs w:val="20"/>
              </w:rPr>
              <w:t xml:space="preserve">: </w:t>
            </w:r>
            <w:r>
              <w:rPr>
                <w:rFonts w:ascii="Calibri" w:hAnsi="Calibri" w:cs="Calibri"/>
                <w:i/>
                <w:sz w:val="20"/>
                <w:szCs w:val="20"/>
              </w:rPr>
              <w:t>2009 Manual on Uniform Traffic Control Devices, Figure 3C-6</w:t>
            </w:r>
            <w:r w:rsidR="00E277A2" w:rsidRPr="00152974">
              <w:rPr>
                <w:rFonts w:ascii="Calibri" w:hAnsi="Calibri" w:cs="Calibri"/>
                <w:i/>
                <w:sz w:val="20"/>
                <w:szCs w:val="20"/>
              </w:rPr>
              <w:t>)</w:t>
            </w:r>
          </w:p>
          <w:p w:rsidR="00E277A2" w:rsidRPr="00152974" w:rsidRDefault="00E277A2" w:rsidP="00CD279E">
            <w:pPr>
              <w:pStyle w:val="ManualHeading3"/>
              <w:jc w:val="both"/>
              <w:rPr>
                <w:rFonts w:ascii="Calibri" w:hAnsi="Calibri" w:cs="Calibri"/>
                <w:u w:val="none"/>
              </w:rPr>
            </w:pPr>
          </w:p>
        </w:tc>
      </w:tr>
    </w:tbl>
    <w:p w:rsidR="00E277A2" w:rsidRPr="00152974" w:rsidRDefault="00E277A2" w:rsidP="00CD279E">
      <w:pPr>
        <w:pStyle w:val="ManualHeading3"/>
        <w:jc w:val="both"/>
        <w:rPr>
          <w:rFonts w:ascii="Calibri" w:hAnsi="Calibri" w:cs="Calibri"/>
          <w:u w:val="none"/>
        </w:rPr>
      </w:pPr>
    </w:p>
    <w:p w:rsidR="00D61915" w:rsidRPr="00152974" w:rsidRDefault="0010684D" w:rsidP="008D7FB4">
      <w:pPr>
        <w:pStyle w:val="ManualHeading3"/>
        <w:pageBreakBefore/>
        <w:jc w:val="both"/>
        <w:rPr>
          <w:rFonts w:ascii="Calibri" w:hAnsi="Calibri" w:cs="Calibri"/>
        </w:rPr>
      </w:pPr>
      <w:r w:rsidRPr="00152974">
        <w:rPr>
          <w:rFonts w:ascii="Calibri" w:hAnsi="Calibri" w:cs="Calibri"/>
        </w:rPr>
        <w:lastRenderedPageBreak/>
        <w:t>Accessibility</w:t>
      </w:r>
    </w:p>
    <w:p w:rsidR="000E7252" w:rsidRPr="00152974" w:rsidRDefault="000E7252" w:rsidP="00CD279E">
      <w:pPr>
        <w:pStyle w:val="ManualHeading3"/>
        <w:jc w:val="both"/>
        <w:rPr>
          <w:rFonts w:ascii="Calibri" w:hAnsi="Calibri" w:cs="Calibri"/>
        </w:rPr>
      </w:pPr>
    </w:p>
    <w:p w:rsidR="0010684D" w:rsidRPr="00152974" w:rsidRDefault="00CF2729" w:rsidP="00CD279E">
      <w:pPr>
        <w:rPr>
          <w:rFonts w:ascii="Calibri" w:hAnsi="Calibri" w:cs="Calibri"/>
        </w:rPr>
      </w:pPr>
      <w:r w:rsidRPr="00152974">
        <w:rPr>
          <w:rFonts w:ascii="Calibri" w:hAnsi="Calibri" w:cs="Calibri"/>
        </w:rPr>
        <w:t>Multi-</w:t>
      </w:r>
      <w:r w:rsidR="0010684D" w:rsidRPr="00152974">
        <w:rPr>
          <w:rFonts w:ascii="Calibri" w:hAnsi="Calibri" w:cs="Calibri"/>
        </w:rPr>
        <w:t xml:space="preserve">lane roundabouts are more complex </w:t>
      </w:r>
      <w:r w:rsidR="00FE5EC3">
        <w:rPr>
          <w:rFonts w:ascii="Calibri" w:hAnsi="Calibri" w:cs="Calibri"/>
        </w:rPr>
        <w:t xml:space="preserve">than one lane roundabouts </w:t>
      </w:r>
      <w:r w:rsidR="0010684D" w:rsidRPr="00152974">
        <w:rPr>
          <w:rFonts w:ascii="Calibri" w:hAnsi="Calibri" w:cs="Calibri"/>
        </w:rPr>
        <w:t>for pedestrians and bicyclist</w:t>
      </w:r>
      <w:r w:rsidR="000100B4" w:rsidRPr="00152974">
        <w:rPr>
          <w:rFonts w:ascii="Calibri" w:hAnsi="Calibri" w:cs="Calibri"/>
        </w:rPr>
        <w:t>s</w:t>
      </w:r>
      <w:r w:rsidR="0010684D" w:rsidRPr="00152974">
        <w:rPr>
          <w:rFonts w:ascii="Calibri" w:hAnsi="Calibri" w:cs="Calibri"/>
        </w:rPr>
        <w:t xml:space="preserve"> to use because of the additional lanes, slightly higher speeds</w:t>
      </w:r>
      <w:r w:rsidR="00DC69D4" w:rsidRPr="00152974">
        <w:rPr>
          <w:rFonts w:ascii="Calibri" w:hAnsi="Calibri" w:cs="Calibri"/>
        </w:rPr>
        <w:t>,</w:t>
      </w:r>
      <w:r w:rsidR="0010684D" w:rsidRPr="00152974">
        <w:rPr>
          <w:rFonts w:ascii="Calibri" w:hAnsi="Calibri" w:cs="Calibri"/>
        </w:rPr>
        <w:t xml:space="preserve"> and longer crossing distances. Crossing by some pedestrians with disabilities is a more complex task. As a consequence, the current draft </w:t>
      </w:r>
      <w:r w:rsidR="000100B4" w:rsidRPr="00152974">
        <w:rPr>
          <w:rFonts w:ascii="Calibri" w:hAnsi="Calibri" w:cs="Calibri"/>
        </w:rPr>
        <w:t>(Proposed Right-of-Way A</w:t>
      </w:r>
      <w:r w:rsidR="00630D36" w:rsidRPr="00152974">
        <w:rPr>
          <w:rFonts w:ascii="Calibri" w:hAnsi="Calibri" w:cs="Calibri"/>
        </w:rPr>
        <w:t>cc</w:t>
      </w:r>
      <w:r w:rsidR="000100B4" w:rsidRPr="00152974">
        <w:rPr>
          <w:rFonts w:ascii="Calibri" w:hAnsi="Calibri" w:cs="Calibri"/>
        </w:rPr>
        <w:t xml:space="preserve">essibility Guidelines) </w:t>
      </w:r>
      <w:r w:rsidR="0010684D" w:rsidRPr="00152974">
        <w:rPr>
          <w:rFonts w:ascii="Calibri" w:hAnsi="Calibri" w:cs="Calibri"/>
        </w:rPr>
        <w:t>PROWAG includes a requirement to install accessible pedestrian signals at all crosswalks across any roundabout approach with two or more lanes in one direction. The PROWAG requirement does not specify the type of signal except that it must be accessible, including a locator tone at the pushbutton</w:t>
      </w:r>
      <w:r w:rsidR="00AF0FA9" w:rsidRPr="00152974">
        <w:rPr>
          <w:rFonts w:ascii="Calibri" w:hAnsi="Calibri" w:cs="Calibri"/>
        </w:rPr>
        <w:t>, with</w:t>
      </w:r>
      <w:r w:rsidR="0010684D" w:rsidRPr="00152974">
        <w:rPr>
          <w:rFonts w:ascii="Calibri" w:hAnsi="Calibri" w:cs="Calibri"/>
        </w:rPr>
        <w:t xml:space="preserve"> audible and vibrotactile indications of the pedestrian walk interval.</w:t>
      </w:r>
    </w:p>
    <w:p w:rsidR="0010684D" w:rsidRPr="00152974" w:rsidRDefault="0010684D" w:rsidP="00CD279E">
      <w:pPr>
        <w:rPr>
          <w:rFonts w:ascii="Calibri" w:hAnsi="Calibri" w:cs="Calibri"/>
        </w:rPr>
      </w:pPr>
    </w:p>
    <w:p w:rsidR="003D4484" w:rsidRPr="00152974" w:rsidRDefault="0010684D" w:rsidP="00CD279E">
      <w:pPr>
        <w:pStyle w:val="ManualHeading3"/>
        <w:jc w:val="both"/>
        <w:rPr>
          <w:rFonts w:ascii="Calibri" w:hAnsi="Calibri" w:cs="Calibri"/>
        </w:rPr>
      </w:pPr>
      <w:r w:rsidRPr="00152974">
        <w:rPr>
          <w:rFonts w:ascii="Calibri" w:hAnsi="Calibri" w:cs="Calibri"/>
        </w:rPr>
        <w:t>Metering signals</w:t>
      </w:r>
    </w:p>
    <w:p w:rsidR="000E7252" w:rsidRPr="00152974" w:rsidRDefault="000E7252" w:rsidP="00CD279E">
      <w:pPr>
        <w:pStyle w:val="ManualHeading3"/>
        <w:jc w:val="both"/>
        <w:rPr>
          <w:rFonts w:ascii="Calibri" w:hAnsi="Calibri" w:cs="Calibri"/>
        </w:rPr>
      </w:pPr>
    </w:p>
    <w:p w:rsidR="0010684D" w:rsidRPr="00152974" w:rsidRDefault="0010684D" w:rsidP="00CD279E">
      <w:pPr>
        <w:rPr>
          <w:rFonts w:ascii="Calibri" w:hAnsi="Calibri" w:cs="Calibri"/>
        </w:rPr>
      </w:pPr>
      <w:r w:rsidRPr="00152974">
        <w:rPr>
          <w:rFonts w:ascii="Calibri" w:hAnsi="Calibri" w:cs="Calibri"/>
        </w:rPr>
        <w:t>Often a roundabout capacity is only exceeded during one peak period and often for only a short period. Rather t</w:t>
      </w:r>
      <w:r w:rsidR="00CF2729" w:rsidRPr="00152974">
        <w:rPr>
          <w:rFonts w:ascii="Calibri" w:hAnsi="Calibri" w:cs="Calibri"/>
        </w:rPr>
        <w:t>han constructing a larger multi-</w:t>
      </w:r>
      <w:r w:rsidRPr="00152974">
        <w:rPr>
          <w:rFonts w:ascii="Calibri" w:hAnsi="Calibri" w:cs="Calibri"/>
        </w:rPr>
        <w:t xml:space="preserve">lane roundabout, consideration should be given to constructing </w:t>
      </w:r>
      <w:r w:rsidR="0029109E" w:rsidRPr="00152974">
        <w:rPr>
          <w:rFonts w:ascii="Calibri" w:hAnsi="Calibri" w:cs="Calibri"/>
        </w:rPr>
        <w:t xml:space="preserve">a </w:t>
      </w:r>
      <w:r w:rsidRPr="00152974">
        <w:rPr>
          <w:rFonts w:ascii="Calibri" w:hAnsi="Calibri" w:cs="Calibri"/>
        </w:rPr>
        <w:t>smaller roundabout that is adequate for 23 hours a day and adding a metering signal for the short peak period when congestion can occur. A metering signal is similar to ramp metering where the approach</w:t>
      </w:r>
      <w:r w:rsidR="00AF0FA9" w:rsidRPr="00152974">
        <w:rPr>
          <w:rFonts w:ascii="Calibri" w:hAnsi="Calibri" w:cs="Calibri"/>
        </w:rPr>
        <w:t>ing</w:t>
      </w:r>
      <w:r w:rsidRPr="00152974">
        <w:rPr>
          <w:rFonts w:ascii="Calibri" w:hAnsi="Calibri" w:cs="Calibri"/>
        </w:rPr>
        <w:t xml:space="preserve"> vehicle queue is metered and a part time signal is used to stop the conflicting vehicle flow to allow the congested approach to enter the roundabout. The result is a smaller, slower roundabout that is more appropriate for all users for most of the day.</w:t>
      </w:r>
    </w:p>
    <w:p w:rsidR="00D47CD4" w:rsidRPr="00152974" w:rsidRDefault="00D47CD4" w:rsidP="00CD279E">
      <w:pPr>
        <w:rPr>
          <w:rFonts w:ascii="Calibri" w:hAnsi="Calibri" w:cs="Calibri"/>
        </w:rPr>
      </w:pPr>
    </w:p>
    <w:p w:rsidR="003D4484" w:rsidRPr="00152974" w:rsidRDefault="00FC017C" w:rsidP="00CD279E">
      <w:pPr>
        <w:pStyle w:val="ManualHeading3"/>
        <w:jc w:val="both"/>
        <w:rPr>
          <w:rFonts w:ascii="Calibri" w:hAnsi="Calibri" w:cs="Calibri"/>
        </w:rPr>
      </w:pPr>
      <w:r w:rsidRPr="00152974">
        <w:rPr>
          <w:rFonts w:ascii="Calibri" w:hAnsi="Calibri" w:cs="Calibri"/>
        </w:rPr>
        <w:t>Design</w:t>
      </w:r>
    </w:p>
    <w:p w:rsidR="000E7252" w:rsidRPr="00152974" w:rsidRDefault="000E7252" w:rsidP="00CD279E">
      <w:pPr>
        <w:pStyle w:val="ManualHeading3"/>
        <w:jc w:val="both"/>
        <w:rPr>
          <w:rFonts w:ascii="Calibri" w:hAnsi="Calibri" w:cs="Calibri"/>
        </w:rPr>
      </w:pPr>
    </w:p>
    <w:p w:rsidR="0010684D" w:rsidRPr="00152974" w:rsidRDefault="0010684D" w:rsidP="00CD279E">
      <w:pPr>
        <w:rPr>
          <w:rFonts w:ascii="Calibri" w:hAnsi="Calibri" w:cs="Calibri"/>
        </w:rPr>
      </w:pPr>
      <w:r w:rsidRPr="00152974">
        <w:rPr>
          <w:rFonts w:ascii="Calibri" w:hAnsi="Calibri" w:cs="Calibri"/>
        </w:rPr>
        <w:t>Multi</w:t>
      </w:r>
      <w:r w:rsidR="00492D54" w:rsidRPr="00152974">
        <w:rPr>
          <w:rFonts w:ascii="Calibri" w:hAnsi="Calibri" w:cs="Calibri"/>
        </w:rPr>
        <w:t>-</w:t>
      </w:r>
      <w:r w:rsidRPr="00152974">
        <w:rPr>
          <w:rFonts w:ascii="Calibri" w:hAnsi="Calibri" w:cs="Calibri"/>
        </w:rPr>
        <w:t>lane roundabouts are more complex to design. However, the design pr</w:t>
      </w:r>
      <w:r w:rsidR="00492D54" w:rsidRPr="00152974">
        <w:rPr>
          <w:rFonts w:ascii="Calibri" w:hAnsi="Calibri" w:cs="Calibri"/>
        </w:rPr>
        <w:t>ocess is the same as for single-</w:t>
      </w:r>
      <w:r w:rsidRPr="00152974">
        <w:rPr>
          <w:rFonts w:ascii="Calibri" w:hAnsi="Calibri" w:cs="Calibri"/>
        </w:rPr>
        <w:t>lane roundabouts</w:t>
      </w:r>
      <w:r w:rsidR="00DC69D4" w:rsidRPr="00152974">
        <w:rPr>
          <w:rFonts w:ascii="Calibri" w:hAnsi="Calibri" w:cs="Calibri"/>
        </w:rPr>
        <w:t>: c</w:t>
      </w:r>
      <w:r w:rsidRPr="00152974">
        <w:rPr>
          <w:rFonts w:ascii="Calibri" w:hAnsi="Calibri" w:cs="Calibri"/>
        </w:rPr>
        <w:t>onfirm the design vehicle for each movement, prepare a concept plan</w:t>
      </w:r>
      <w:r w:rsidR="00DC69D4" w:rsidRPr="00152974">
        <w:rPr>
          <w:rFonts w:ascii="Calibri" w:hAnsi="Calibri" w:cs="Calibri"/>
        </w:rPr>
        <w:t>,</w:t>
      </w:r>
      <w:r w:rsidRPr="00152974">
        <w:rPr>
          <w:rFonts w:ascii="Calibri" w:hAnsi="Calibri" w:cs="Calibri"/>
        </w:rPr>
        <w:t xml:space="preserve"> and refine it with the simultaneous use of design vehicle templates or software like AutoTURN and speed curves.</w:t>
      </w:r>
    </w:p>
    <w:p w:rsidR="008A2975" w:rsidRPr="00152974" w:rsidRDefault="008A2975" w:rsidP="00CD279E">
      <w:pPr>
        <w:rPr>
          <w:rFonts w:ascii="Calibri" w:hAnsi="Calibri" w:cs="Calibri"/>
        </w:rPr>
      </w:pPr>
    </w:p>
    <w:p w:rsidR="003D4484" w:rsidRPr="00152974" w:rsidRDefault="008C0B27" w:rsidP="00CD279E">
      <w:pPr>
        <w:pStyle w:val="ManualHeading2"/>
        <w:jc w:val="both"/>
        <w:rPr>
          <w:rFonts w:ascii="Calibri" w:hAnsi="Calibri" w:cs="Calibri"/>
          <w:b w:val="0"/>
        </w:rPr>
      </w:pPr>
      <w:bookmarkStart w:id="24" w:name="_Toc326141860"/>
      <w:r w:rsidRPr="00152974">
        <w:rPr>
          <w:rFonts w:ascii="Calibri" w:hAnsi="Calibri" w:cs="Calibri"/>
          <w:b w:val="0"/>
        </w:rPr>
        <w:t>Mini-</w:t>
      </w:r>
      <w:r w:rsidR="00160068" w:rsidRPr="00152974">
        <w:rPr>
          <w:rFonts w:ascii="Calibri" w:hAnsi="Calibri" w:cs="Calibri"/>
          <w:b w:val="0"/>
        </w:rPr>
        <w:t>R</w:t>
      </w:r>
      <w:r w:rsidR="00561C49" w:rsidRPr="00152974">
        <w:rPr>
          <w:rFonts w:ascii="Calibri" w:hAnsi="Calibri" w:cs="Calibri"/>
          <w:b w:val="0"/>
        </w:rPr>
        <w:t>oundabouts</w:t>
      </w:r>
      <w:bookmarkEnd w:id="24"/>
    </w:p>
    <w:p w:rsidR="00D47CD4" w:rsidRPr="00152974" w:rsidRDefault="00D47CD4" w:rsidP="00CD279E">
      <w:pPr>
        <w:rPr>
          <w:rFonts w:ascii="Calibri" w:hAnsi="Calibri" w:cs="Calibri"/>
          <w:b/>
          <w:smallCaps/>
        </w:rPr>
      </w:pPr>
    </w:p>
    <w:p w:rsidR="0010684D" w:rsidRPr="00152974" w:rsidRDefault="0010684D" w:rsidP="00CD279E">
      <w:pPr>
        <w:rPr>
          <w:rFonts w:ascii="Calibri" w:hAnsi="Calibri" w:cs="Calibri"/>
        </w:rPr>
      </w:pPr>
      <w:r w:rsidRPr="00152974">
        <w:rPr>
          <w:rFonts w:ascii="Calibri" w:hAnsi="Calibri" w:cs="Calibri"/>
        </w:rPr>
        <w:t xml:space="preserve">Mini-roundabouts are a new form of roundabout that </w:t>
      </w:r>
      <w:r w:rsidR="00AF0FA9" w:rsidRPr="00152974">
        <w:rPr>
          <w:rFonts w:ascii="Calibri" w:hAnsi="Calibri" w:cs="Calibri"/>
        </w:rPr>
        <w:t>includes</w:t>
      </w:r>
      <w:r w:rsidRPr="00152974">
        <w:rPr>
          <w:rFonts w:ascii="Calibri" w:hAnsi="Calibri" w:cs="Calibri"/>
        </w:rPr>
        <w:t xml:space="preserve"> a </w:t>
      </w:r>
      <w:r w:rsidR="00237F92" w:rsidRPr="00152974">
        <w:rPr>
          <w:rFonts w:ascii="Calibri" w:hAnsi="Calibri" w:cs="Calibri"/>
        </w:rPr>
        <w:t xml:space="preserve">traversable </w:t>
      </w:r>
      <w:r w:rsidRPr="00152974">
        <w:rPr>
          <w:rFonts w:ascii="Calibri" w:hAnsi="Calibri" w:cs="Calibri"/>
        </w:rPr>
        <w:t xml:space="preserve">central island </w:t>
      </w:r>
      <w:r w:rsidR="00237F92" w:rsidRPr="00152974">
        <w:rPr>
          <w:rFonts w:ascii="Calibri" w:hAnsi="Calibri" w:cs="Calibri"/>
        </w:rPr>
        <w:t>and traversable</w:t>
      </w:r>
      <w:r w:rsidRPr="00152974">
        <w:rPr>
          <w:rFonts w:ascii="Calibri" w:hAnsi="Calibri" w:cs="Calibri"/>
        </w:rPr>
        <w:t xml:space="preserve"> splitter islands to accommodate large vehicles.</w:t>
      </w:r>
    </w:p>
    <w:p w:rsidR="00FC017C" w:rsidRPr="00152974" w:rsidRDefault="00FC017C" w:rsidP="00CD279E">
      <w:pPr>
        <w:pStyle w:val="Heading3"/>
        <w:rPr>
          <w:rFonts w:ascii="Calibri" w:hAnsi="Calibri" w:cs="Calibri"/>
        </w:rPr>
      </w:pPr>
    </w:p>
    <w:p w:rsidR="003D4484" w:rsidRPr="00152974" w:rsidRDefault="00FC017C" w:rsidP="00CD279E">
      <w:pPr>
        <w:pStyle w:val="ManualHeading3"/>
        <w:jc w:val="both"/>
        <w:rPr>
          <w:rFonts w:ascii="Calibri" w:hAnsi="Calibri" w:cs="Calibri"/>
        </w:rPr>
      </w:pPr>
      <w:r w:rsidRPr="00152974">
        <w:rPr>
          <w:rFonts w:ascii="Calibri" w:hAnsi="Calibri" w:cs="Calibri"/>
        </w:rPr>
        <w:t>Appropriate Applications</w:t>
      </w:r>
    </w:p>
    <w:p w:rsidR="000E7252" w:rsidRPr="00152974" w:rsidRDefault="000E7252" w:rsidP="00CD279E">
      <w:pPr>
        <w:rPr>
          <w:rFonts w:ascii="Calibri" w:hAnsi="Calibri" w:cs="Calibri"/>
        </w:rPr>
      </w:pPr>
    </w:p>
    <w:p w:rsidR="007C0675" w:rsidRPr="00152974" w:rsidRDefault="0010684D" w:rsidP="00492D54">
      <w:pPr>
        <w:rPr>
          <w:rFonts w:ascii="Calibri" w:hAnsi="Calibri" w:cs="Calibri"/>
        </w:rPr>
      </w:pPr>
      <w:r w:rsidRPr="00152974">
        <w:rPr>
          <w:rFonts w:ascii="Calibri" w:hAnsi="Calibri" w:cs="Calibri"/>
        </w:rPr>
        <w:t>Mini-roundabouts are use</w:t>
      </w:r>
      <w:r w:rsidR="00237F92" w:rsidRPr="00152974">
        <w:rPr>
          <w:rFonts w:ascii="Calibri" w:hAnsi="Calibri" w:cs="Calibri"/>
        </w:rPr>
        <w:t>d</w:t>
      </w:r>
      <w:r w:rsidRPr="00152974">
        <w:rPr>
          <w:rFonts w:ascii="Calibri" w:hAnsi="Calibri" w:cs="Calibri"/>
        </w:rPr>
        <w:t xml:space="preserve"> in low-speed urban environments, </w:t>
      </w:r>
      <w:r w:rsidR="00AF0FA9" w:rsidRPr="00152974">
        <w:rPr>
          <w:rFonts w:ascii="Calibri" w:hAnsi="Calibri" w:cs="Calibri"/>
        </w:rPr>
        <w:t xml:space="preserve">where </w:t>
      </w:r>
      <w:r w:rsidRPr="00152974">
        <w:rPr>
          <w:rFonts w:ascii="Calibri" w:hAnsi="Calibri" w:cs="Calibri"/>
        </w:rPr>
        <w:t xml:space="preserve">operating speeds </w:t>
      </w:r>
      <w:r w:rsidR="00AF0FA9" w:rsidRPr="00152974">
        <w:rPr>
          <w:rFonts w:ascii="Calibri" w:hAnsi="Calibri" w:cs="Calibri"/>
        </w:rPr>
        <w:t xml:space="preserve">are </w:t>
      </w:r>
      <w:r w:rsidRPr="00152974">
        <w:rPr>
          <w:rFonts w:ascii="Calibri" w:hAnsi="Calibri" w:cs="Calibri"/>
        </w:rPr>
        <w:t xml:space="preserve">30 mph or </w:t>
      </w:r>
      <w:r w:rsidR="00237F92" w:rsidRPr="00152974">
        <w:rPr>
          <w:rFonts w:ascii="Calibri" w:hAnsi="Calibri" w:cs="Calibri"/>
        </w:rPr>
        <w:t>less</w:t>
      </w:r>
      <w:r w:rsidRPr="00152974">
        <w:rPr>
          <w:rFonts w:ascii="Calibri" w:hAnsi="Calibri" w:cs="Calibri"/>
        </w:rPr>
        <w:t xml:space="preserve">, </w:t>
      </w:r>
      <w:r w:rsidR="00AF0FA9" w:rsidRPr="00152974">
        <w:rPr>
          <w:rFonts w:ascii="Calibri" w:hAnsi="Calibri" w:cs="Calibri"/>
        </w:rPr>
        <w:t xml:space="preserve">and </w:t>
      </w:r>
      <w:r w:rsidRPr="00152974">
        <w:rPr>
          <w:rFonts w:ascii="Calibri" w:hAnsi="Calibri" w:cs="Calibri"/>
        </w:rPr>
        <w:t>right-of-way constraints preclude the use of a standard roundabout. The design is based on passenger vehicles passing through the roundabout without travelling over the central island</w:t>
      </w:r>
      <w:r w:rsidR="00AF0FA9" w:rsidRPr="00152974">
        <w:rPr>
          <w:rFonts w:ascii="Calibri" w:hAnsi="Calibri" w:cs="Calibri"/>
        </w:rPr>
        <w:t>,</w:t>
      </w:r>
      <w:r w:rsidRPr="00152974">
        <w:rPr>
          <w:rFonts w:ascii="Calibri" w:hAnsi="Calibri" w:cs="Calibri"/>
        </w:rPr>
        <w:t xml:space="preserve"> whereas large vehicles will turn over the central island and in some case</w:t>
      </w:r>
      <w:r w:rsidR="00DC69D4" w:rsidRPr="00152974">
        <w:rPr>
          <w:rFonts w:ascii="Calibri" w:hAnsi="Calibri" w:cs="Calibri"/>
        </w:rPr>
        <w:t>s</w:t>
      </w:r>
      <w:r w:rsidRPr="00152974">
        <w:rPr>
          <w:rFonts w:ascii="Calibri" w:hAnsi="Calibri" w:cs="Calibri"/>
        </w:rPr>
        <w:t>, the splitter islands.</w:t>
      </w:r>
    </w:p>
    <w:p w:rsidR="007C0675" w:rsidRPr="00152974" w:rsidRDefault="007C0675" w:rsidP="00CD279E">
      <w:pPr>
        <w:pStyle w:val="ManualHeading3"/>
        <w:jc w:val="both"/>
        <w:rPr>
          <w:rFonts w:ascii="Calibri" w:hAnsi="Calibri" w:cs="Calibri"/>
        </w:rPr>
      </w:pPr>
    </w:p>
    <w:p w:rsidR="003D4484" w:rsidRPr="00152974" w:rsidRDefault="00D47CD4" w:rsidP="008D7FB4">
      <w:pPr>
        <w:pStyle w:val="ManualHeading3"/>
        <w:pageBreakBefore/>
        <w:jc w:val="both"/>
        <w:rPr>
          <w:rFonts w:ascii="Calibri" w:hAnsi="Calibri" w:cs="Calibri"/>
        </w:rPr>
      </w:pPr>
      <w:r w:rsidRPr="00152974">
        <w:rPr>
          <w:rFonts w:ascii="Calibri" w:hAnsi="Calibri" w:cs="Calibri"/>
        </w:rPr>
        <w:lastRenderedPageBreak/>
        <w:t>Design</w:t>
      </w:r>
    </w:p>
    <w:p w:rsidR="000E7252" w:rsidRPr="00152974" w:rsidRDefault="000E7252" w:rsidP="00CD279E">
      <w:pPr>
        <w:rPr>
          <w:rFonts w:ascii="Calibri" w:hAnsi="Calibri" w:cs="Calibri"/>
        </w:rPr>
      </w:pPr>
    </w:p>
    <w:p w:rsidR="0010684D" w:rsidRPr="00152974" w:rsidRDefault="0010684D" w:rsidP="00CD279E">
      <w:pPr>
        <w:rPr>
          <w:rFonts w:ascii="Calibri" w:hAnsi="Calibri" w:cs="Calibri"/>
        </w:rPr>
      </w:pPr>
      <w:r w:rsidRPr="00152974">
        <w:rPr>
          <w:rFonts w:ascii="Calibri" w:hAnsi="Calibri" w:cs="Calibri"/>
        </w:rPr>
        <w:t>The design of mini-roundabouts is similar to other roundabouts in that the design vehicle for each movement must be determined following a capacity analysis. The design is undertaken using the same combination of design vehicle templates and speed curves.</w:t>
      </w:r>
    </w:p>
    <w:p w:rsidR="0010684D" w:rsidRPr="00152974" w:rsidRDefault="0010684D" w:rsidP="00CD279E">
      <w:pPr>
        <w:rPr>
          <w:rFonts w:ascii="Calibri" w:hAnsi="Calibri" w:cs="Calibri"/>
        </w:rPr>
      </w:pPr>
    </w:p>
    <w:p w:rsidR="003D4484" w:rsidRPr="00152974" w:rsidRDefault="00561C49" w:rsidP="00CD279E">
      <w:pPr>
        <w:pStyle w:val="ManualHeading2"/>
        <w:jc w:val="both"/>
        <w:rPr>
          <w:rFonts w:ascii="Calibri" w:hAnsi="Calibri" w:cs="Calibri"/>
          <w:b w:val="0"/>
        </w:rPr>
      </w:pPr>
      <w:bookmarkStart w:id="25" w:name="_Toc326141861"/>
      <w:r w:rsidRPr="00152974">
        <w:rPr>
          <w:rFonts w:ascii="Calibri" w:hAnsi="Calibri" w:cs="Calibri"/>
          <w:b w:val="0"/>
        </w:rPr>
        <w:t>Neighborhood Traffic Circles</w:t>
      </w:r>
      <w:bookmarkEnd w:id="25"/>
    </w:p>
    <w:p w:rsidR="00D47CD4" w:rsidRPr="00152974" w:rsidRDefault="00043C44" w:rsidP="00CD279E">
      <w:pPr>
        <w:rPr>
          <w:rFonts w:ascii="Calibri" w:hAnsi="Calibri" w:cs="Calibri"/>
          <w:b/>
          <w:smallCaps/>
        </w:rPr>
      </w:pPr>
      <w:r>
        <w:rPr>
          <w:rFonts w:ascii="Calibri" w:hAnsi="Calibri" w:cs="Calibri"/>
          <w:noProof/>
        </w:rPr>
        <w:drawing>
          <wp:anchor distT="0" distB="0" distL="114300" distR="114300" simplePos="0" relativeHeight="251726848" behindDoc="1" locked="0" layoutInCell="1" allowOverlap="1" wp14:anchorId="55CEED10" wp14:editId="7E69555A">
            <wp:simplePos x="0" y="0"/>
            <wp:positionH relativeFrom="column">
              <wp:posOffset>0</wp:posOffset>
            </wp:positionH>
            <wp:positionV relativeFrom="paragraph">
              <wp:posOffset>190500</wp:posOffset>
            </wp:positionV>
            <wp:extent cx="2828925" cy="2121535"/>
            <wp:effectExtent l="0" t="0" r="9525" b="0"/>
            <wp:wrapTight wrapText="bothSides">
              <wp:wrapPolygon edited="0">
                <wp:start x="0" y="0"/>
                <wp:lineTo x="0" y="21335"/>
                <wp:lineTo x="21527" y="21335"/>
                <wp:lineTo x="21527"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65.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28925" cy="2121535"/>
                    </a:xfrm>
                    <a:prstGeom prst="rect">
                      <a:avLst/>
                    </a:prstGeom>
                  </pic:spPr>
                </pic:pic>
              </a:graphicData>
            </a:graphic>
            <wp14:sizeRelH relativeFrom="page">
              <wp14:pctWidth>0</wp14:pctWidth>
            </wp14:sizeRelH>
            <wp14:sizeRelV relativeFrom="page">
              <wp14:pctHeight>0</wp14:pctHeight>
            </wp14:sizeRelV>
          </wp:anchor>
        </w:drawing>
      </w:r>
    </w:p>
    <w:p w:rsidR="002D7592" w:rsidRPr="00152974" w:rsidRDefault="0010684D" w:rsidP="00CD279E">
      <w:pPr>
        <w:rPr>
          <w:rFonts w:ascii="Calibri" w:hAnsi="Calibri" w:cs="Calibri"/>
        </w:rPr>
      </w:pPr>
      <w:r w:rsidRPr="00152974">
        <w:rPr>
          <w:rFonts w:ascii="Calibri" w:hAnsi="Calibri" w:cs="Calibri"/>
        </w:rPr>
        <w:t xml:space="preserve">Neighborhood </w:t>
      </w:r>
      <w:r w:rsidR="0029109E" w:rsidRPr="00152974">
        <w:rPr>
          <w:rFonts w:ascii="Calibri" w:hAnsi="Calibri" w:cs="Calibri"/>
        </w:rPr>
        <w:t>t</w:t>
      </w:r>
      <w:r w:rsidRPr="00152974">
        <w:rPr>
          <w:rFonts w:ascii="Calibri" w:hAnsi="Calibri" w:cs="Calibri"/>
        </w:rPr>
        <w:t xml:space="preserve">raffic </w:t>
      </w:r>
      <w:r w:rsidR="0029109E" w:rsidRPr="00152974">
        <w:rPr>
          <w:rFonts w:ascii="Calibri" w:hAnsi="Calibri" w:cs="Calibri"/>
        </w:rPr>
        <w:t>c</w:t>
      </w:r>
      <w:r w:rsidRPr="00152974">
        <w:rPr>
          <w:rFonts w:ascii="Calibri" w:hAnsi="Calibri" w:cs="Calibri"/>
        </w:rPr>
        <w:t>ircles are very small circles that are retrofit</w:t>
      </w:r>
      <w:r w:rsidR="00E12D5E" w:rsidRPr="00152974">
        <w:rPr>
          <w:rFonts w:ascii="Calibri" w:hAnsi="Calibri" w:cs="Calibri"/>
        </w:rPr>
        <w:t>ted</w:t>
      </w:r>
      <w:r w:rsidRPr="00152974">
        <w:rPr>
          <w:rFonts w:ascii="Calibri" w:hAnsi="Calibri" w:cs="Calibri"/>
        </w:rPr>
        <w:t xml:space="preserve"> into local street intersections to control vehicle speeds within a neighborhood. Typically, a tree </w:t>
      </w:r>
      <w:r w:rsidR="000100B4" w:rsidRPr="00152974">
        <w:rPr>
          <w:rFonts w:ascii="Calibri" w:hAnsi="Calibri" w:cs="Calibri"/>
        </w:rPr>
        <w:t>and/or landscaping are</w:t>
      </w:r>
      <w:r w:rsidRPr="00152974">
        <w:rPr>
          <w:rFonts w:ascii="Calibri" w:hAnsi="Calibri" w:cs="Calibri"/>
        </w:rPr>
        <w:t xml:space="preserve"> located within the central island to provide increased visibility of the roundabout and enhance the intersection. Neighborhood </w:t>
      </w:r>
      <w:r w:rsidR="0029109E" w:rsidRPr="00152974">
        <w:rPr>
          <w:rFonts w:ascii="Calibri" w:hAnsi="Calibri" w:cs="Calibri"/>
        </w:rPr>
        <w:t>t</w:t>
      </w:r>
      <w:r w:rsidRPr="00152974">
        <w:rPr>
          <w:rFonts w:ascii="Calibri" w:hAnsi="Calibri" w:cs="Calibri"/>
        </w:rPr>
        <w:t xml:space="preserve">raffic </w:t>
      </w:r>
      <w:r w:rsidR="0029109E" w:rsidRPr="00152974">
        <w:rPr>
          <w:rFonts w:ascii="Calibri" w:hAnsi="Calibri" w:cs="Calibri"/>
        </w:rPr>
        <w:t>c</w:t>
      </w:r>
      <w:r w:rsidRPr="00152974">
        <w:rPr>
          <w:rFonts w:ascii="Calibri" w:hAnsi="Calibri" w:cs="Calibri"/>
        </w:rPr>
        <w:t>ircles should generally have similar features as roundabouts, including yield</w:t>
      </w:r>
      <w:r w:rsidR="00AF0FA9" w:rsidRPr="00152974">
        <w:rPr>
          <w:rFonts w:ascii="Calibri" w:hAnsi="Calibri" w:cs="Calibri"/>
        </w:rPr>
        <w:t>-</w:t>
      </w:r>
      <w:r w:rsidRPr="00152974">
        <w:rPr>
          <w:rFonts w:ascii="Calibri" w:hAnsi="Calibri" w:cs="Calibri"/>
        </w:rPr>
        <w:t>on</w:t>
      </w:r>
      <w:r w:rsidR="00AF0FA9" w:rsidRPr="00152974">
        <w:rPr>
          <w:rFonts w:ascii="Calibri" w:hAnsi="Calibri" w:cs="Calibri"/>
        </w:rPr>
        <w:t>-</w:t>
      </w:r>
      <w:r w:rsidRPr="00152974">
        <w:rPr>
          <w:rFonts w:ascii="Calibri" w:hAnsi="Calibri" w:cs="Calibri"/>
        </w:rPr>
        <w:t>entry and painted or mountable splitter islands.</w:t>
      </w:r>
    </w:p>
    <w:p w:rsidR="003D4484" w:rsidRPr="00152974" w:rsidRDefault="003D4484" w:rsidP="00CD279E">
      <w:pPr>
        <w:pStyle w:val="ManualHeading3"/>
        <w:jc w:val="both"/>
        <w:rPr>
          <w:rFonts w:ascii="Calibri" w:hAnsi="Calibri" w:cs="Calibri"/>
          <w:smallCaps/>
        </w:rPr>
      </w:pPr>
    </w:p>
    <w:p w:rsidR="00C3670C" w:rsidRDefault="00043C44" w:rsidP="00CD279E">
      <w:pPr>
        <w:rPr>
          <w:rFonts w:ascii="Calibri" w:hAnsi="Calibri" w:cs="Calibri"/>
        </w:rPr>
      </w:pPr>
      <w:r>
        <w:rPr>
          <w:rFonts w:ascii="Calibri" w:hAnsi="Calibri" w:cs="Calibri"/>
          <w:smallCaps/>
          <w:noProof/>
        </w:rPr>
        <mc:AlternateContent>
          <mc:Choice Requires="wps">
            <w:drawing>
              <wp:anchor distT="0" distB="0" distL="114300" distR="114300" simplePos="0" relativeHeight="251688960" behindDoc="0" locked="0" layoutInCell="1" allowOverlap="1" wp14:anchorId="65D14194" wp14:editId="27CDA608">
                <wp:simplePos x="0" y="0"/>
                <wp:positionH relativeFrom="column">
                  <wp:posOffset>-2933700</wp:posOffset>
                </wp:positionH>
                <wp:positionV relativeFrom="paragraph">
                  <wp:posOffset>149225</wp:posOffset>
                </wp:positionV>
                <wp:extent cx="2828925" cy="544195"/>
                <wp:effectExtent l="0" t="0" r="9525" b="8255"/>
                <wp:wrapTight wrapText="bothSides">
                  <wp:wrapPolygon edited="0">
                    <wp:start x="0" y="0"/>
                    <wp:lineTo x="0" y="21172"/>
                    <wp:lineTo x="21527" y="21172"/>
                    <wp:lineTo x="21527" y="0"/>
                    <wp:lineTo x="0" y="0"/>
                  </wp:wrapPolygon>
                </wp:wrapTight>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8925" cy="544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260E" w:rsidRPr="00043C44" w:rsidRDefault="0099260E" w:rsidP="006A4DA1">
                            <w:pPr>
                              <w:pStyle w:val="a"/>
                              <w:rPr>
                                <w:rFonts w:ascii="Calibri" w:hAnsi="Calibri" w:cs="Calibri"/>
                                <w:noProof/>
                              </w:rPr>
                            </w:pPr>
                            <w:r w:rsidRPr="00043C44">
                              <w:rPr>
                                <w:rFonts w:ascii="Calibri" w:hAnsi="Calibri" w:cs="Calibri"/>
                              </w:rPr>
                              <w:t xml:space="preserve">Neighborhood traffic circle </w:t>
                            </w:r>
                            <w:r w:rsidRPr="00043C44">
                              <w:rPr>
                                <w:rFonts w:ascii="Calibri" w:hAnsi="Calibri" w:cs="Calibri"/>
                              </w:rPr>
                              <w:br/>
                              <w:t xml:space="preserve">(Credit: </w:t>
                            </w:r>
                            <w:proofErr w:type="spellStart"/>
                            <w:r>
                              <w:rPr>
                                <w:rFonts w:ascii="Calibri" w:hAnsi="Calibri" w:cs="Calibri"/>
                              </w:rPr>
                              <w:t>Kimley</w:t>
                            </w:r>
                            <w:proofErr w:type="spellEnd"/>
                            <w:r>
                              <w:rPr>
                                <w:rFonts w:ascii="Calibri" w:hAnsi="Calibri" w:cs="Calibri"/>
                              </w:rPr>
                              <w:t>-Horn and Associates, Inc.</w:t>
                            </w:r>
                            <w:r w:rsidRPr="00043C44">
                              <w:rPr>
                                <w:rFonts w:ascii="Calibri" w:hAnsi="Calibri" w:cs="Calibri"/>
                              </w:rPr>
                              <w:t>)</w:t>
                            </w:r>
                          </w:p>
                        </w:txbxContent>
                      </wps:txbx>
                      <wps:bodyPr rot="0" vert="horz" wrap="square" lIns="0" tIns="0" rIns="0" bIns="0" anchor="t" anchorCtr="0" upright="1">
                        <a:noAutofit/>
                      </wps:bodyPr>
                    </wps:wsp>
                  </a:graphicData>
                </a:graphic>
                <wp14:sizeRelH relativeFrom="margin">
                  <wp14:pctWidth>0</wp14:pctWidth>
                </wp14:sizeRelH>
              </wp:anchor>
            </w:drawing>
          </mc:Choice>
          <mc:Fallback>
            <w:pict>
              <v:shape id="Text Box 17" o:spid="_x0000_s1051" type="#_x0000_t202" style="position:absolute;left:0;text-align:left;margin-left:-231pt;margin-top:11.75pt;width:222.75pt;height:42.85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" filled="f" stroked="f">
                <v:textbox inset="0,0,0,0">
                  <w:txbxContent>
                    <w:p w:rsidR="001F2764" w:rsidRPr="00043C44" w:rsidRDefault="001F2764" w:rsidP="006A4DA1">
                      <w:pPr>
                        <w:pStyle w:val="a"/>
                        <w:rPr>
                          <w:rFonts w:ascii="Calibri" w:hAnsi="Calibri" w:cs="Calibri"/>
                          <w:noProof/>
                        </w:rPr>
                      </w:pPr>
                      <w:r w:rsidRPr="00043C44">
                        <w:rPr>
                          <w:rFonts w:ascii="Calibri" w:hAnsi="Calibri" w:cs="Calibri"/>
                        </w:rPr>
                        <w:t xml:space="preserve">Neighborhood traffic circle </w:t>
                      </w:r>
                      <w:r w:rsidRPr="00043C44">
                        <w:rPr>
                          <w:rFonts w:ascii="Calibri" w:hAnsi="Calibri" w:cs="Calibri"/>
                        </w:rPr>
                        <w:br/>
                        <w:t xml:space="preserve">(Credit: </w:t>
                      </w:r>
                      <w:proofErr w:type="spellStart"/>
                      <w:r w:rsidR="00043C44">
                        <w:rPr>
                          <w:rFonts w:ascii="Calibri" w:hAnsi="Calibri" w:cs="Calibri"/>
                        </w:rPr>
                        <w:t>Kimley</w:t>
                      </w:r>
                      <w:proofErr w:type="spellEnd"/>
                      <w:r w:rsidR="00043C44">
                        <w:rPr>
                          <w:rFonts w:ascii="Calibri" w:hAnsi="Calibri" w:cs="Calibri"/>
                        </w:rPr>
                        <w:t>-Horn and Associates, Inc.</w:t>
                      </w:r>
                      <w:r w:rsidRPr="00043C44">
                        <w:rPr>
                          <w:rFonts w:ascii="Calibri" w:hAnsi="Calibri" w:cs="Calibri"/>
                        </w:rPr>
                        <w:t>)</w:t>
                      </w:r>
                    </w:p>
                  </w:txbxContent>
                </v:textbox>
                <w10:wrap type="tight"/>
              </v:shape>
            </w:pict>
          </mc:Fallback>
        </mc:AlternateContent>
      </w:r>
    </w:p>
    <w:p w:rsidR="00C3670C" w:rsidRDefault="00C3670C" w:rsidP="00CD279E">
      <w:pPr>
        <w:rPr>
          <w:rFonts w:ascii="Calibri" w:hAnsi="Calibri" w:cs="Calibri"/>
        </w:rPr>
      </w:pPr>
    </w:p>
    <w:p w:rsidR="00C3670C" w:rsidRDefault="00C3670C" w:rsidP="00CD279E">
      <w:pPr>
        <w:rPr>
          <w:rFonts w:ascii="Calibri" w:hAnsi="Calibri" w:cs="Calibri"/>
        </w:rPr>
      </w:pPr>
    </w:p>
    <w:p w:rsidR="00043C44" w:rsidRDefault="00043C44" w:rsidP="00CD279E">
      <w:pPr>
        <w:rPr>
          <w:rFonts w:ascii="Calibri" w:hAnsi="Calibri" w:cs="Calibri"/>
        </w:rPr>
      </w:pPr>
    </w:p>
    <w:p w:rsidR="0010684D" w:rsidRPr="00152974" w:rsidRDefault="0010684D" w:rsidP="00CD279E">
      <w:pPr>
        <w:rPr>
          <w:rFonts w:ascii="Calibri" w:hAnsi="Calibri" w:cs="Calibri"/>
        </w:rPr>
      </w:pPr>
      <w:r w:rsidRPr="00152974">
        <w:rPr>
          <w:rFonts w:ascii="Calibri" w:hAnsi="Calibri" w:cs="Calibri"/>
        </w:rPr>
        <w:t xml:space="preserve">Neighborhood </w:t>
      </w:r>
      <w:r w:rsidR="0029109E" w:rsidRPr="00152974">
        <w:rPr>
          <w:rFonts w:ascii="Calibri" w:hAnsi="Calibri" w:cs="Calibri"/>
        </w:rPr>
        <w:t>t</w:t>
      </w:r>
      <w:r w:rsidRPr="00152974">
        <w:rPr>
          <w:rFonts w:ascii="Calibri" w:hAnsi="Calibri" w:cs="Calibri"/>
        </w:rPr>
        <w:t xml:space="preserve">raffic </w:t>
      </w:r>
      <w:r w:rsidR="0029109E" w:rsidRPr="00152974">
        <w:rPr>
          <w:rFonts w:ascii="Calibri" w:hAnsi="Calibri" w:cs="Calibri"/>
        </w:rPr>
        <w:t>c</w:t>
      </w:r>
      <w:r w:rsidRPr="00152974">
        <w:rPr>
          <w:rFonts w:ascii="Calibri" w:hAnsi="Calibri" w:cs="Calibri"/>
        </w:rPr>
        <w:t>ircles should be used on low</w:t>
      </w:r>
      <w:r w:rsidR="00AF0FA9" w:rsidRPr="00152974">
        <w:rPr>
          <w:rFonts w:ascii="Calibri" w:hAnsi="Calibri" w:cs="Calibri"/>
        </w:rPr>
        <w:t>-</w:t>
      </w:r>
      <w:r w:rsidRPr="00152974">
        <w:rPr>
          <w:rFonts w:ascii="Calibri" w:hAnsi="Calibri" w:cs="Calibri"/>
        </w:rPr>
        <w:t>volume, neighborhood streets. In these environments</w:t>
      </w:r>
      <w:r w:rsidR="00AF0FA9" w:rsidRPr="00152974">
        <w:rPr>
          <w:rFonts w:ascii="Calibri" w:hAnsi="Calibri" w:cs="Calibri"/>
        </w:rPr>
        <w:t>,</w:t>
      </w:r>
      <w:r w:rsidRPr="00152974">
        <w:rPr>
          <w:rFonts w:ascii="Calibri" w:hAnsi="Calibri" w:cs="Calibri"/>
        </w:rPr>
        <w:t xml:space="preserve"> larger vehicles can turn left </w:t>
      </w:r>
      <w:r w:rsidR="000100B4" w:rsidRPr="00152974">
        <w:rPr>
          <w:rFonts w:ascii="Calibri" w:hAnsi="Calibri" w:cs="Calibri"/>
        </w:rPr>
        <w:t xml:space="preserve">in front </w:t>
      </w:r>
      <w:r w:rsidRPr="00152974">
        <w:rPr>
          <w:rFonts w:ascii="Calibri" w:hAnsi="Calibri" w:cs="Calibri"/>
        </w:rPr>
        <w:t>of the central island.</w:t>
      </w:r>
    </w:p>
    <w:p w:rsidR="00D47CD4" w:rsidRPr="00152974" w:rsidRDefault="00D47CD4" w:rsidP="00CD279E">
      <w:pPr>
        <w:rPr>
          <w:rFonts w:ascii="Calibri" w:hAnsi="Calibri" w:cs="Calibri"/>
        </w:rPr>
      </w:pPr>
    </w:p>
    <w:p w:rsidR="003D4484" w:rsidRPr="00152974" w:rsidRDefault="00D47CD4" w:rsidP="00CD279E">
      <w:pPr>
        <w:pStyle w:val="ManualHeading3"/>
        <w:jc w:val="both"/>
        <w:rPr>
          <w:rFonts w:ascii="Calibri" w:hAnsi="Calibri" w:cs="Calibri"/>
        </w:rPr>
      </w:pPr>
      <w:r w:rsidRPr="00152974">
        <w:rPr>
          <w:rFonts w:ascii="Calibri" w:hAnsi="Calibri" w:cs="Calibri"/>
        </w:rPr>
        <w:t>Design</w:t>
      </w:r>
    </w:p>
    <w:p w:rsidR="000E7252" w:rsidRPr="00152974" w:rsidRDefault="000E7252" w:rsidP="00CD279E">
      <w:pPr>
        <w:rPr>
          <w:rFonts w:ascii="Calibri" w:hAnsi="Calibri" w:cs="Calibri"/>
        </w:rPr>
      </w:pPr>
    </w:p>
    <w:p w:rsidR="0010684D" w:rsidRDefault="0010684D" w:rsidP="00CD279E">
      <w:pPr>
        <w:rPr>
          <w:rFonts w:ascii="Calibri" w:hAnsi="Calibri" w:cs="Calibri"/>
        </w:rPr>
      </w:pPr>
      <w:r w:rsidRPr="00152974">
        <w:rPr>
          <w:rFonts w:ascii="Calibri" w:hAnsi="Calibri" w:cs="Calibri"/>
        </w:rPr>
        <w:t xml:space="preserve">The design of </w:t>
      </w:r>
      <w:r w:rsidR="0029109E" w:rsidRPr="00152974">
        <w:rPr>
          <w:rFonts w:ascii="Calibri" w:hAnsi="Calibri" w:cs="Calibri"/>
        </w:rPr>
        <w:t>n</w:t>
      </w:r>
      <w:r w:rsidR="00AF0FA9" w:rsidRPr="00152974">
        <w:rPr>
          <w:rFonts w:ascii="Calibri" w:hAnsi="Calibri" w:cs="Calibri"/>
        </w:rPr>
        <w:t xml:space="preserve">eighborhood </w:t>
      </w:r>
      <w:r w:rsidR="0029109E" w:rsidRPr="00152974">
        <w:rPr>
          <w:rFonts w:ascii="Calibri" w:hAnsi="Calibri" w:cs="Calibri"/>
        </w:rPr>
        <w:t>t</w:t>
      </w:r>
      <w:r w:rsidR="00AF0FA9" w:rsidRPr="00152974">
        <w:rPr>
          <w:rFonts w:ascii="Calibri" w:hAnsi="Calibri" w:cs="Calibri"/>
        </w:rPr>
        <w:t xml:space="preserve">raffic </w:t>
      </w:r>
      <w:r w:rsidR="0029109E" w:rsidRPr="00152974">
        <w:rPr>
          <w:rFonts w:ascii="Calibri" w:hAnsi="Calibri" w:cs="Calibri"/>
        </w:rPr>
        <w:t>c</w:t>
      </w:r>
      <w:r w:rsidR="00AF0FA9" w:rsidRPr="00152974">
        <w:rPr>
          <w:rFonts w:ascii="Calibri" w:hAnsi="Calibri" w:cs="Calibri"/>
        </w:rPr>
        <w:t xml:space="preserve">ircles </w:t>
      </w:r>
      <w:r w:rsidRPr="00152974">
        <w:rPr>
          <w:rFonts w:ascii="Calibri" w:hAnsi="Calibri" w:cs="Calibri"/>
        </w:rPr>
        <w:t xml:space="preserve">is primarily confined to selecting a central island size to achieve the appropriate design speed of around 15 mph. See Chapter </w:t>
      </w:r>
      <w:r w:rsidR="0029109E" w:rsidRPr="00152974">
        <w:rPr>
          <w:rFonts w:ascii="Calibri" w:hAnsi="Calibri" w:cs="Calibri"/>
        </w:rPr>
        <w:t>1</w:t>
      </w:r>
      <w:r w:rsidR="0017104A">
        <w:rPr>
          <w:rFonts w:ascii="Calibri" w:hAnsi="Calibri" w:cs="Calibri"/>
        </w:rPr>
        <w:t>1</w:t>
      </w:r>
      <w:r w:rsidR="0029109E" w:rsidRPr="00152974">
        <w:rPr>
          <w:rFonts w:ascii="Calibri" w:hAnsi="Calibri" w:cs="Calibri"/>
        </w:rPr>
        <w:t>,</w:t>
      </w:r>
      <w:r w:rsidRPr="00152974">
        <w:rPr>
          <w:rFonts w:ascii="Calibri" w:hAnsi="Calibri" w:cs="Calibri"/>
        </w:rPr>
        <w:t xml:space="preserve"> </w:t>
      </w:r>
      <w:r w:rsidR="0029109E" w:rsidRPr="00152974">
        <w:rPr>
          <w:rFonts w:ascii="Calibri" w:hAnsi="Calibri" w:cs="Calibri"/>
        </w:rPr>
        <w:t>“</w:t>
      </w:r>
      <w:r w:rsidRPr="00152974">
        <w:rPr>
          <w:rFonts w:ascii="Calibri" w:hAnsi="Calibri" w:cs="Calibri"/>
        </w:rPr>
        <w:t>Traffic Calming</w:t>
      </w:r>
      <w:r w:rsidR="0029109E" w:rsidRPr="00152974">
        <w:rPr>
          <w:rFonts w:ascii="Calibri" w:hAnsi="Calibri" w:cs="Calibri"/>
        </w:rPr>
        <w:t>,”</w:t>
      </w:r>
      <w:r w:rsidRPr="00152974">
        <w:rPr>
          <w:rFonts w:ascii="Calibri" w:hAnsi="Calibri" w:cs="Calibri"/>
        </w:rPr>
        <w:t xml:space="preserve"> for more information.</w:t>
      </w:r>
    </w:p>
    <w:p w:rsidR="00FD2542" w:rsidRDefault="00FD2542" w:rsidP="00CD279E">
      <w:pPr>
        <w:rPr>
          <w:rFonts w:ascii="Calibri" w:hAnsi="Calibri" w:cs="Calibri"/>
        </w:rPr>
      </w:pPr>
    </w:p>
    <w:p w:rsidR="00FD2542" w:rsidRDefault="00FD2542">
      <w:pPr>
        <w:spacing w:after="200"/>
        <w:jc w:val="left"/>
        <w:rPr>
          <w:rFonts w:ascii="Calibri" w:hAnsi="Calibri" w:cs="Calibri"/>
        </w:rPr>
      </w:pPr>
      <w:r>
        <w:rPr>
          <w:rFonts w:ascii="Calibri" w:hAnsi="Calibri" w:cs="Calibri"/>
        </w:rPr>
        <w:br w:type="page"/>
      </w:r>
    </w:p>
    <w:p w:rsidR="00FD2542" w:rsidRPr="00FD2542" w:rsidRDefault="00FD2542" w:rsidP="00FD2542">
      <w:pPr>
        <w:jc w:val="center"/>
        <w:rPr>
          <w:rFonts w:ascii="Calibri" w:hAnsi="Calibri" w:cs="Calibri"/>
          <w:b/>
          <w:color w:val="00B050"/>
        </w:rPr>
      </w:pPr>
      <w:r w:rsidRPr="00FD2542">
        <w:rPr>
          <w:rFonts w:ascii="Calibri" w:hAnsi="Calibri" w:cs="Calibri"/>
          <w:b/>
          <w:color w:val="00B050"/>
        </w:rPr>
        <w:lastRenderedPageBreak/>
        <w:t>This page left blank intentionally.</w:t>
      </w:r>
    </w:p>
    <w:p w:rsidR="00FD2542" w:rsidRDefault="00FD2542" w:rsidP="00CD279E">
      <w:pPr>
        <w:rPr>
          <w:rFonts w:ascii="Calibri" w:hAnsi="Calibri" w:cs="Calibri"/>
        </w:rPr>
      </w:pPr>
    </w:p>
    <w:p w:rsidR="00FD2542" w:rsidRDefault="00FD2542" w:rsidP="00CD279E">
      <w:pPr>
        <w:rPr>
          <w:rFonts w:ascii="Calibri" w:hAnsi="Calibri" w:cs="Calibri"/>
        </w:rPr>
      </w:pPr>
    </w:p>
    <w:p w:rsidR="00FD2542" w:rsidRDefault="00FD2542" w:rsidP="00CD279E">
      <w:pPr>
        <w:rPr>
          <w:rFonts w:ascii="Calibri" w:hAnsi="Calibri" w:cs="Calibri"/>
        </w:rPr>
      </w:pPr>
    </w:p>
    <w:p w:rsidR="00FD2542" w:rsidRPr="00152974" w:rsidRDefault="00FD2542" w:rsidP="00CD279E">
      <w:pPr>
        <w:rPr>
          <w:rFonts w:ascii="Calibri" w:hAnsi="Calibri" w:cs="Calibri"/>
        </w:rPr>
      </w:pPr>
    </w:p>
    <w:p w:rsidR="00032146" w:rsidRPr="00152974" w:rsidRDefault="00032146" w:rsidP="00CD279E">
      <w:pPr>
        <w:rPr>
          <w:rFonts w:ascii="Calibri" w:hAnsi="Calibri" w:cs="Calibri"/>
        </w:rPr>
      </w:pPr>
    </w:p>
    <w:p w:rsidR="0029109E" w:rsidRPr="00152974" w:rsidRDefault="0029109E" w:rsidP="00CD279E">
      <w:pPr>
        <w:rPr>
          <w:rFonts w:ascii="Calibri" w:hAnsi="Calibri" w:cs="Calibri"/>
        </w:rPr>
      </w:pPr>
    </w:p>
    <w:p w:rsidR="009976B0" w:rsidRPr="00F94718" w:rsidRDefault="009976B0" w:rsidP="00CD279E"/>
    <w:sectPr w:rsidR="009976B0" w:rsidRPr="00F94718" w:rsidSect="0050173C">
      <w:footerReference w:type="default" r:id="rId42"/>
      <w:pgSz w:w="12240" w:h="15840"/>
      <w:pgMar w:top="1440" w:right="1440" w:bottom="1440" w:left="1440" w:header="720" w:footer="10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1197" w:rsidRDefault="00E61197" w:rsidP="008E3657">
      <w:r>
        <w:separator/>
      </w:r>
    </w:p>
  </w:endnote>
  <w:endnote w:type="continuationSeparator" w:id="0">
    <w:p w:rsidR="00E61197" w:rsidRDefault="00E61197" w:rsidP="008E36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Optima">
    <w:altName w:val="Times New Roman"/>
    <w:charset w:val="00"/>
    <w:family w:val="auto"/>
    <w:pitch w:val="variable"/>
    <w:sig w:usb0="00000003" w:usb1="00000000" w:usb2="00000000" w:usb3="00000000" w:csb0="00000001" w:csb1="00000000"/>
  </w:font>
  <w:font w:name="Copperplate Gothic Light">
    <w:panose1 w:val="020E05070202060204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Lucida Grande">
    <w:altName w:val="Times New Roman"/>
    <w:panose1 w:val="00000000000000000000"/>
    <w:charset w:val="00"/>
    <w:family w:val="roman"/>
    <w:notTrueType/>
    <w:pitch w:val="default"/>
  </w:font>
  <w:font w:name="Tw Cen MT">
    <w:panose1 w:val="020B0602020104020603"/>
    <w:charset w:val="00"/>
    <w:family w:val="swiss"/>
    <w:pitch w:val="variable"/>
    <w:sig w:usb0="00000007" w:usb1="00000000" w:usb2="00000000" w:usb3="00000000" w:csb0="00000003" w:csb1="00000000"/>
  </w:font>
  <w:font w:name="Garamond">
    <w:panose1 w:val="02020404030301010803"/>
    <w:charset w:val="00"/>
    <w:family w:val="roman"/>
    <w:pitch w:val="variable"/>
    <w:sig w:usb0="00000287" w:usb1="00000000" w:usb2="00000000" w:usb3="00000000" w:csb0="0000009F" w:csb1="00000000"/>
  </w:font>
  <w:font w:name="PCline">
    <w:panose1 w:val="00000000000000000000"/>
    <w:charset w:val="4D"/>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260E" w:rsidRDefault="0099260E" w:rsidP="00D301DC">
    <w:pPr>
      <w:pStyle w:val="Footer"/>
      <w:jc w:val="center"/>
    </w:pPr>
    <w:r w:rsidRPr="001A0203">
      <w:rPr>
        <w:rFonts w:ascii="Century Gothic" w:hAnsi="Century Gothic"/>
        <w:b/>
        <w:i/>
        <w:noProof/>
        <w:sz w:val="20"/>
      </w:rPr>
      <w:drawing>
        <wp:anchor distT="0" distB="0" distL="114300" distR="114300" simplePos="0" relativeHeight="251657216" behindDoc="1" locked="0" layoutInCell="1" allowOverlap="1" wp14:anchorId="1BB3C8FD" wp14:editId="5B325E43">
          <wp:simplePos x="0" y="0"/>
          <wp:positionH relativeFrom="column">
            <wp:posOffset>-777240</wp:posOffset>
          </wp:positionH>
          <wp:positionV relativeFrom="paragraph">
            <wp:posOffset>-164465</wp:posOffset>
          </wp:positionV>
          <wp:extent cx="7562088" cy="667512"/>
          <wp:effectExtent l="0" t="0" r="127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260E" w:rsidRPr="0050173C" w:rsidRDefault="0099260E" w:rsidP="0050173C">
    <w:pPr>
      <w:pStyle w:val="Footer"/>
      <w:jc w:val="center"/>
      <w:rPr>
        <w:rFonts w:ascii="Calibri" w:hAnsi="Calibri" w:cs="Calibri"/>
        <w:b/>
        <w:i/>
        <w:color w:val="FFFFFF" w:themeColor="background1"/>
      </w:rPr>
    </w:pPr>
    <w:r w:rsidRPr="0050173C">
      <w:rPr>
        <w:rFonts w:ascii="Calibri" w:hAnsi="Calibri" w:cs="Calibri"/>
        <w:b/>
        <w:i/>
        <w:noProof/>
      </w:rPr>
      <w:drawing>
        <wp:anchor distT="0" distB="0" distL="114300" distR="114300" simplePos="0" relativeHeight="251658240" behindDoc="1" locked="0" layoutInCell="1" allowOverlap="1" wp14:anchorId="65B1BECE" wp14:editId="6EF1DAB2">
          <wp:simplePos x="0" y="0"/>
          <wp:positionH relativeFrom="column">
            <wp:posOffset>-777240</wp:posOffset>
          </wp:positionH>
          <wp:positionV relativeFrom="paragraph">
            <wp:posOffset>-374650</wp:posOffset>
          </wp:positionV>
          <wp:extent cx="7562088" cy="667512"/>
          <wp:effectExtent l="0" t="0" r="127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r w:rsidRPr="0050173C">
      <w:rPr>
        <w:rFonts w:ascii="Calibri" w:hAnsi="Calibri" w:cs="Calibri"/>
        <w:b/>
        <w:i/>
        <w:color w:val="FFFFFF" w:themeColor="background1"/>
      </w:rPr>
      <w:t xml:space="preserve">Broward Complete Streets Guidelines • </w:t>
    </w:r>
    <w:r>
      <w:rPr>
        <w:rFonts w:ascii="Calibri" w:hAnsi="Calibri" w:cs="Calibri"/>
        <w:b/>
        <w:color w:val="FFFFFF" w:themeColor="background1"/>
      </w:rPr>
      <w:t>Chapter 6</w:t>
    </w:r>
    <w:r w:rsidRPr="0050173C">
      <w:rPr>
        <w:rFonts w:ascii="Calibri" w:hAnsi="Calibri" w:cs="Calibri"/>
        <w:b/>
        <w:color w:val="FFFFFF" w:themeColor="background1"/>
      </w:rPr>
      <w:t xml:space="preserve">, Page </w:t>
    </w:r>
    <w:r>
      <w:rPr>
        <w:rFonts w:ascii="Calibri" w:hAnsi="Calibri" w:cs="Calibri"/>
        <w:b/>
        <w:color w:val="FFFFFF" w:themeColor="background1"/>
      </w:rPr>
      <w:t>6</w:t>
    </w:r>
    <w:r w:rsidRPr="0050173C">
      <w:rPr>
        <w:rFonts w:ascii="Calibri" w:hAnsi="Calibri" w:cs="Calibri"/>
        <w:b/>
        <w:color w:val="FFFFFF" w:themeColor="background1"/>
      </w:rPr>
      <w:t>-</w:t>
    </w:r>
    <w:r w:rsidRPr="0050173C">
      <w:rPr>
        <w:rStyle w:val="PageNumber"/>
        <w:rFonts w:ascii="Calibri" w:hAnsi="Calibri" w:cs="Calibri"/>
        <w:b/>
        <w:color w:val="FFFFFF" w:themeColor="background1"/>
      </w:rPr>
      <w:fldChar w:fldCharType="begin"/>
    </w:r>
    <w:r w:rsidRPr="0050173C">
      <w:rPr>
        <w:rStyle w:val="PageNumber"/>
        <w:rFonts w:ascii="Calibri" w:hAnsi="Calibri" w:cs="Calibri"/>
        <w:b/>
        <w:color w:val="FFFFFF" w:themeColor="background1"/>
      </w:rPr>
      <w:instrText xml:space="preserve"> PAGE </w:instrText>
    </w:r>
    <w:r w:rsidRPr="0050173C">
      <w:rPr>
        <w:rStyle w:val="PageNumber"/>
        <w:rFonts w:ascii="Calibri" w:hAnsi="Calibri" w:cs="Calibri"/>
        <w:b/>
        <w:color w:val="FFFFFF" w:themeColor="background1"/>
      </w:rPr>
      <w:fldChar w:fldCharType="separate"/>
    </w:r>
    <w:r w:rsidR="002E4D8C">
      <w:rPr>
        <w:rStyle w:val="PageNumber"/>
        <w:rFonts w:ascii="Calibri" w:hAnsi="Calibri" w:cs="Calibri"/>
        <w:b/>
        <w:noProof/>
        <w:color w:val="FFFFFF" w:themeColor="background1"/>
      </w:rPr>
      <w:t>30</w:t>
    </w:r>
    <w:r w:rsidRPr="0050173C">
      <w:rPr>
        <w:rStyle w:val="PageNumber"/>
        <w:rFonts w:ascii="Calibri" w:hAnsi="Calibri" w:cs="Calibri"/>
        <w:b/>
        <w:color w:val="FFFFFF" w:themeColor="background1"/>
      </w:rPr>
      <w:fldChar w:fldCharType="end"/>
    </w:r>
  </w:p>
  <w:p w:rsidR="0099260E" w:rsidRDefault="0099260E" w:rsidP="00D301DC">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1197" w:rsidRDefault="00E61197" w:rsidP="008E3657">
      <w:r>
        <w:separator/>
      </w:r>
    </w:p>
  </w:footnote>
  <w:footnote w:type="continuationSeparator" w:id="0">
    <w:p w:rsidR="00E61197" w:rsidRDefault="00E61197" w:rsidP="008E365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260E" w:rsidRDefault="0099260E" w:rsidP="0050173C">
    <w:pPr>
      <w:pStyle w:val="Header"/>
      <w:ind w:right="-720"/>
      <w:jc w:val="right"/>
    </w:pPr>
    <w:r>
      <w:rPr>
        <w:rFonts w:asciiTheme="majorHAnsi" w:hAnsiTheme="majorHAnsi" w:cstheme="majorHAnsi"/>
        <w:b/>
        <w:color w:val="FFFFFF" w:themeColor="background1"/>
      </w:rPr>
      <w:t>6. Intersection Design</w:t>
    </w:r>
    <w:r w:rsidRPr="00194823">
      <w:rPr>
        <w:rFonts w:asciiTheme="majorHAnsi" w:hAnsiTheme="majorHAnsi" w:cstheme="majorHAnsi"/>
        <w:b/>
        <w:noProof/>
        <w:color w:val="FFFFFF" w:themeColor="background1"/>
      </w:rPr>
      <w:t xml:space="preserve"> </w:t>
    </w:r>
    <w:r w:rsidRPr="00194823">
      <w:rPr>
        <w:rFonts w:asciiTheme="majorHAnsi" w:hAnsiTheme="majorHAnsi" w:cstheme="majorHAnsi"/>
        <w:b/>
        <w:noProof/>
        <w:color w:val="FFFFFF" w:themeColor="background1"/>
      </w:rPr>
      <w:drawing>
        <wp:anchor distT="0" distB="0" distL="114300" distR="114300" simplePos="0" relativeHeight="251656192" behindDoc="1" locked="0" layoutInCell="1" allowOverlap="1" wp14:anchorId="202BD0F1" wp14:editId="4BFB7AE0">
          <wp:simplePos x="0" y="0"/>
          <wp:positionH relativeFrom="column">
            <wp:posOffset>-768350</wp:posOffset>
          </wp:positionH>
          <wp:positionV relativeFrom="paragraph">
            <wp:posOffset>-328930</wp:posOffset>
          </wp:positionV>
          <wp:extent cx="7516368" cy="658368"/>
          <wp:effectExtent l="0" t="0" r="0" b="889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6368" cy="65836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2911A6"/>
    <w:multiLevelType w:val="hybridMultilevel"/>
    <w:tmpl w:val="8564F5C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
    <w:nsid w:val="0C913F10"/>
    <w:multiLevelType w:val="hybridMultilevel"/>
    <w:tmpl w:val="294CC1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B676CB"/>
    <w:multiLevelType w:val="hybridMultilevel"/>
    <w:tmpl w:val="3B9A06FA"/>
    <w:lvl w:ilvl="0" w:tplc="25C07D94">
      <w:numFmt w:val="bullet"/>
      <w:lvlText w:val="-"/>
      <w:lvlJc w:val="left"/>
      <w:pPr>
        <w:ind w:left="720" w:hanging="360"/>
      </w:pPr>
      <w:rPr>
        <w:rFonts w:ascii="Calibri" w:eastAsiaTheme="maj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2E34B6A"/>
    <w:multiLevelType w:val="hybridMultilevel"/>
    <w:tmpl w:val="D89C971E"/>
    <w:lvl w:ilvl="0" w:tplc="38823238">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30E4035"/>
    <w:multiLevelType w:val="hybridMultilevel"/>
    <w:tmpl w:val="F0A20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5DF32EC"/>
    <w:multiLevelType w:val="hybridMultilevel"/>
    <w:tmpl w:val="7D92C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E8C08BF"/>
    <w:multiLevelType w:val="hybridMultilevel"/>
    <w:tmpl w:val="78C46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F3D1BDF"/>
    <w:multiLevelType w:val="hybridMultilevel"/>
    <w:tmpl w:val="F64A0C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0546716"/>
    <w:multiLevelType w:val="hybridMultilevel"/>
    <w:tmpl w:val="1B40A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3F68C7"/>
    <w:multiLevelType w:val="hybridMultilevel"/>
    <w:tmpl w:val="C9F08846"/>
    <w:lvl w:ilvl="0" w:tplc="04090001">
      <w:start w:val="1"/>
      <w:numFmt w:val="bullet"/>
      <w:lvlText w:val=""/>
      <w:lvlJc w:val="left"/>
      <w:pPr>
        <w:ind w:left="775" w:hanging="360"/>
      </w:pPr>
      <w:rPr>
        <w:rFonts w:ascii="Symbol" w:hAnsi="Symbol" w:hint="default"/>
      </w:rPr>
    </w:lvl>
    <w:lvl w:ilvl="1" w:tplc="04090019" w:tentative="1">
      <w:start w:val="1"/>
      <w:numFmt w:val="lowerLetter"/>
      <w:lvlText w:val="%2."/>
      <w:lvlJc w:val="left"/>
      <w:pPr>
        <w:ind w:left="1495" w:hanging="360"/>
      </w:pPr>
    </w:lvl>
    <w:lvl w:ilvl="2" w:tplc="0409001B" w:tentative="1">
      <w:start w:val="1"/>
      <w:numFmt w:val="lowerRoman"/>
      <w:lvlText w:val="%3."/>
      <w:lvlJc w:val="right"/>
      <w:pPr>
        <w:ind w:left="2215" w:hanging="180"/>
      </w:pPr>
    </w:lvl>
    <w:lvl w:ilvl="3" w:tplc="0409000F" w:tentative="1">
      <w:start w:val="1"/>
      <w:numFmt w:val="decimal"/>
      <w:lvlText w:val="%4."/>
      <w:lvlJc w:val="left"/>
      <w:pPr>
        <w:ind w:left="2935" w:hanging="360"/>
      </w:pPr>
    </w:lvl>
    <w:lvl w:ilvl="4" w:tplc="04090019" w:tentative="1">
      <w:start w:val="1"/>
      <w:numFmt w:val="lowerLetter"/>
      <w:lvlText w:val="%5."/>
      <w:lvlJc w:val="left"/>
      <w:pPr>
        <w:ind w:left="3655" w:hanging="360"/>
      </w:pPr>
    </w:lvl>
    <w:lvl w:ilvl="5" w:tplc="0409001B" w:tentative="1">
      <w:start w:val="1"/>
      <w:numFmt w:val="lowerRoman"/>
      <w:lvlText w:val="%6."/>
      <w:lvlJc w:val="right"/>
      <w:pPr>
        <w:ind w:left="4375" w:hanging="180"/>
      </w:pPr>
    </w:lvl>
    <w:lvl w:ilvl="6" w:tplc="0409000F" w:tentative="1">
      <w:start w:val="1"/>
      <w:numFmt w:val="decimal"/>
      <w:lvlText w:val="%7."/>
      <w:lvlJc w:val="left"/>
      <w:pPr>
        <w:ind w:left="5095" w:hanging="360"/>
      </w:pPr>
    </w:lvl>
    <w:lvl w:ilvl="7" w:tplc="04090019" w:tentative="1">
      <w:start w:val="1"/>
      <w:numFmt w:val="lowerLetter"/>
      <w:lvlText w:val="%8."/>
      <w:lvlJc w:val="left"/>
      <w:pPr>
        <w:ind w:left="5815" w:hanging="360"/>
      </w:pPr>
    </w:lvl>
    <w:lvl w:ilvl="8" w:tplc="0409001B" w:tentative="1">
      <w:start w:val="1"/>
      <w:numFmt w:val="lowerRoman"/>
      <w:lvlText w:val="%9."/>
      <w:lvlJc w:val="right"/>
      <w:pPr>
        <w:ind w:left="6535" w:hanging="180"/>
      </w:pPr>
    </w:lvl>
  </w:abstractNum>
  <w:abstractNum w:abstractNumId="10">
    <w:nsid w:val="342641AD"/>
    <w:multiLevelType w:val="hybridMultilevel"/>
    <w:tmpl w:val="A09E6ED0"/>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nsid w:val="36B73E68"/>
    <w:multiLevelType w:val="hybridMultilevel"/>
    <w:tmpl w:val="C15203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4A5D76"/>
    <w:multiLevelType w:val="hybridMultilevel"/>
    <w:tmpl w:val="98AA2A3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7D81086"/>
    <w:multiLevelType w:val="hybridMultilevel"/>
    <w:tmpl w:val="1E26085E"/>
    <w:lvl w:ilvl="0" w:tplc="D4C29BE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Aria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Aria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Arial"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3DB61F1B"/>
    <w:multiLevelType w:val="hybridMultilevel"/>
    <w:tmpl w:val="143A6A98"/>
    <w:lvl w:ilvl="0" w:tplc="38823238">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DD268BA"/>
    <w:multiLevelType w:val="hybridMultilevel"/>
    <w:tmpl w:val="0150A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1290F4A"/>
    <w:multiLevelType w:val="hybridMultilevel"/>
    <w:tmpl w:val="6DC6E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1F87973"/>
    <w:multiLevelType w:val="hybridMultilevel"/>
    <w:tmpl w:val="298E8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9D36380"/>
    <w:multiLevelType w:val="hybridMultilevel"/>
    <w:tmpl w:val="C1488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B233624"/>
    <w:multiLevelType w:val="hybridMultilevel"/>
    <w:tmpl w:val="737E492A"/>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nsid w:val="4B9D7C7D"/>
    <w:multiLevelType w:val="hybridMultilevel"/>
    <w:tmpl w:val="44303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1502C9A"/>
    <w:multiLevelType w:val="hybridMultilevel"/>
    <w:tmpl w:val="9E5CA0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30C4239"/>
    <w:multiLevelType w:val="hybridMultilevel"/>
    <w:tmpl w:val="7AF813D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BE77892"/>
    <w:multiLevelType w:val="hybridMultilevel"/>
    <w:tmpl w:val="A4F83EC0"/>
    <w:lvl w:ilvl="0" w:tplc="0409000F">
      <w:start w:val="1"/>
      <w:numFmt w:val="decimal"/>
      <w:lvlText w:val="%1."/>
      <w:lvlJc w:val="left"/>
      <w:pPr>
        <w:ind w:left="775" w:hanging="360"/>
      </w:pPr>
    </w:lvl>
    <w:lvl w:ilvl="1" w:tplc="04090019" w:tentative="1">
      <w:start w:val="1"/>
      <w:numFmt w:val="lowerLetter"/>
      <w:lvlText w:val="%2."/>
      <w:lvlJc w:val="left"/>
      <w:pPr>
        <w:ind w:left="1495" w:hanging="360"/>
      </w:pPr>
    </w:lvl>
    <w:lvl w:ilvl="2" w:tplc="0409001B" w:tentative="1">
      <w:start w:val="1"/>
      <w:numFmt w:val="lowerRoman"/>
      <w:lvlText w:val="%3."/>
      <w:lvlJc w:val="right"/>
      <w:pPr>
        <w:ind w:left="2215" w:hanging="180"/>
      </w:pPr>
    </w:lvl>
    <w:lvl w:ilvl="3" w:tplc="0409000F" w:tentative="1">
      <w:start w:val="1"/>
      <w:numFmt w:val="decimal"/>
      <w:lvlText w:val="%4."/>
      <w:lvlJc w:val="left"/>
      <w:pPr>
        <w:ind w:left="2935" w:hanging="360"/>
      </w:pPr>
    </w:lvl>
    <w:lvl w:ilvl="4" w:tplc="04090019" w:tentative="1">
      <w:start w:val="1"/>
      <w:numFmt w:val="lowerLetter"/>
      <w:lvlText w:val="%5."/>
      <w:lvlJc w:val="left"/>
      <w:pPr>
        <w:ind w:left="3655" w:hanging="360"/>
      </w:pPr>
    </w:lvl>
    <w:lvl w:ilvl="5" w:tplc="0409001B" w:tentative="1">
      <w:start w:val="1"/>
      <w:numFmt w:val="lowerRoman"/>
      <w:lvlText w:val="%6."/>
      <w:lvlJc w:val="right"/>
      <w:pPr>
        <w:ind w:left="4375" w:hanging="180"/>
      </w:pPr>
    </w:lvl>
    <w:lvl w:ilvl="6" w:tplc="0409000F" w:tentative="1">
      <w:start w:val="1"/>
      <w:numFmt w:val="decimal"/>
      <w:lvlText w:val="%7."/>
      <w:lvlJc w:val="left"/>
      <w:pPr>
        <w:ind w:left="5095" w:hanging="360"/>
      </w:pPr>
    </w:lvl>
    <w:lvl w:ilvl="7" w:tplc="04090019" w:tentative="1">
      <w:start w:val="1"/>
      <w:numFmt w:val="lowerLetter"/>
      <w:lvlText w:val="%8."/>
      <w:lvlJc w:val="left"/>
      <w:pPr>
        <w:ind w:left="5815" w:hanging="360"/>
      </w:pPr>
    </w:lvl>
    <w:lvl w:ilvl="8" w:tplc="0409001B" w:tentative="1">
      <w:start w:val="1"/>
      <w:numFmt w:val="lowerRoman"/>
      <w:lvlText w:val="%9."/>
      <w:lvlJc w:val="right"/>
      <w:pPr>
        <w:ind w:left="6535" w:hanging="180"/>
      </w:pPr>
    </w:lvl>
  </w:abstractNum>
  <w:abstractNum w:abstractNumId="24">
    <w:nsid w:val="5C3364D7"/>
    <w:multiLevelType w:val="hybridMultilevel"/>
    <w:tmpl w:val="C41E3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CF44A4B"/>
    <w:multiLevelType w:val="hybridMultilevel"/>
    <w:tmpl w:val="CAA24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DE55F43"/>
    <w:multiLevelType w:val="hybridMultilevel"/>
    <w:tmpl w:val="02B08FE2"/>
    <w:lvl w:ilvl="0" w:tplc="0409000F">
      <w:start w:val="1"/>
      <w:numFmt w:val="decimal"/>
      <w:lvlText w:val="%1."/>
      <w:lvlJc w:val="left"/>
      <w:pPr>
        <w:ind w:left="720" w:hanging="360"/>
      </w:pPr>
      <w:rPr>
        <w:rFont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nsid w:val="601A1C2E"/>
    <w:multiLevelType w:val="hybridMultilevel"/>
    <w:tmpl w:val="FB4AE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27A2E31"/>
    <w:multiLevelType w:val="hybridMultilevel"/>
    <w:tmpl w:val="ABCE7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358796E"/>
    <w:multiLevelType w:val="hybridMultilevel"/>
    <w:tmpl w:val="90B26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A825239"/>
    <w:multiLevelType w:val="hybridMultilevel"/>
    <w:tmpl w:val="3746E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0DC7444"/>
    <w:multiLevelType w:val="hybridMultilevel"/>
    <w:tmpl w:val="3AD08E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DAA3C82"/>
    <w:multiLevelType w:val="hybridMultilevel"/>
    <w:tmpl w:val="30161ED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EFC6851"/>
    <w:multiLevelType w:val="hybridMultilevel"/>
    <w:tmpl w:val="9634C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18"/>
  </w:num>
  <w:num w:numId="3">
    <w:abstractNumId w:val="27"/>
  </w:num>
  <w:num w:numId="4">
    <w:abstractNumId w:val="15"/>
  </w:num>
  <w:num w:numId="5">
    <w:abstractNumId w:val="7"/>
  </w:num>
  <w:num w:numId="6">
    <w:abstractNumId w:val="5"/>
  </w:num>
  <w:num w:numId="7">
    <w:abstractNumId w:val="6"/>
  </w:num>
  <w:num w:numId="8">
    <w:abstractNumId w:val="20"/>
  </w:num>
  <w:num w:numId="9">
    <w:abstractNumId w:val="33"/>
  </w:num>
  <w:num w:numId="10">
    <w:abstractNumId w:val="24"/>
  </w:num>
  <w:num w:numId="11">
    <w:abstractNumId w:val="8"/>
  </w:num>
  <w:num w:numId="12">
    <w:abstractNumId w:val="29"/>
  </w:num>
  <w:num w:numId="13">
    <w:abstractNumId w:val="13"/>
  </w:num>
  <w:num w:numId="14">
    <w:abstractNumId w:val="21"/>
  </w:num>
  <w:num w:numId="15">
    <w:abstractNumId w:val="31"/>
  </w:num>
  <w:num w:numId="16">
    <w:abstractNumId w:val="16"/>
  </w:num>
  <w:num w:numId="17">
    <w:abstractNumId w:val="26"/>
  </w:num>
  <w:num w:numId="18">
    <w:abstractNumId w:val="0"/>
  </w:num>
  <w:num w:numId="19">
    <w:abstractNumId w:val="11"/>
  </w:num>
  <w:num w:numId="20">
    <w:abstractNumId w:val="32"/>
  </w:num>
  <w:num w:numId="21">
    <w:abstractNumId w:val="12"/>
  </w:num>
  <w:num w:numId="22">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num>
  <w:num w:numId="25">
    <w:abstractNumId w:val="25"/>
  </w:num>
  <w:num w:numId="26">
    <w:abstractNumId w:val="22"/>
  </w:num>
  <w:num w:numId="27">
    <w:abstractNumId w:val="1"/>
  </w:num>
  <w:num w:numId="28">
    <w:abstractNumId w:val="30"/>
  </w:num>
  <w:num w:numId="29">
    <w:abstractNumId w:val="9"/>
  </w:num>
  <w:num w:numId="30">
    <w:abstractNumId w:val="3"/>
  </w:num>
  <w:num w:numId="31">
    <w:abstractNumId w:val="14"/>
  </w:num>
  <w:num w:numId="32">
    <w:abstractNumId w:val="4"/>
  </w:num>
  <w:num w:numId="33">
    <w:abstractNumId w:val="17"/>
  </w:num>
  <w:num w:numId="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703F"/>
    <w:rsid w:val="00002B3B"/>
    <w:rsid w:val="000073E4"/>
    <w:rsid w:val="000100B4"/>
    <w:rsid w:val="00011662"/>
    <w:rsid w:val="00011FAF"/>
    <w:rsid w:val="000128F4"/>
    <w:rsid w:val="00023CAA"/>
    <w:rsid w:val="000262E9"/>
    <w:rsid w:val="00030C76"/>
    <w:rsid w:val="00032146"/>
    <w:rsid w:val="00043C44"/>
    <w:rsid w:val="00051199"/>
    <w:rsid w:val="00054793"/>
    <w:rsid w:val="00055C92"/>
    <w:rsid w:val="00071375"/>
    <w:rsid w:val="000730BE"/>
    <w:rsid w:val="000869D9"/>
    <w:rsid w:val="000A0E31"/>
    <w:rsid w:val="000A5E75"/>
    <w:rsid w:val="000B1D93"/>
    <w:rsid w:val="000B686B"/>
    <w:rsid w:val="000B71A4"/>
    <w:rsid w:val="000C5274"/>
    <w:rsid w:val="000D0770"/>
    <w:rsid w:val="000E7252"/>
    <w:rsid w:val="000F1082"/>
    <w:rsid w:val="00101A72"/>
    <w:rsid w:val="0010684D"/>
    <w:rsid w:val="001069EF"/>
    <w:rsid w:val="001106DF"/>
    <w:rsid w:val="001173C3"/>
    <w:rsid w:val="001200FD"/>
    <w:rsid w:val="0013222E"/>
    <w:rsid w:val="00133631"/>
    <w:rsid w:val="00136A0D"/>
    <w:rsid w:val="001417EA"/>
    <w:rsid w:val="00143118"/>
    <w:rsid w:val="00152974"/>
    <w:rsid w:val="00160068"/>
    <w:rsid w:val="0017104A"/>
    <w:rsid w:val="001717D3"/>
    <w:rsid w:val="00173B25"/>
    <w:rsid w:val="0017525E"/>
    <w:rsid w:val="0017605B"/>
    <w:rsid w:val="00197058"/>
    <w:rsid w:val="001A225B"/>
    <w:rsid w:val="001B6A31"/>
    <w:rsid w:val="001B7A5E"/>
    <w:rsid w:val="001D6844"/>
    <w:rsid w:val="001D6FC9"/>
    <w:rsid w:val="001F160B"/>
    <w:rsid w:val="001F1FC5"/>
    <w:rsid w:val="001F2764"/>
    <w:rsid w:val="002011B7"/>
    <w:rsid w:val="002043E5"/>
    <w:rsid w:val="00206DE7"/>
    <w:rsid w:val="00207758"/>
    <w:rsid w:val="00213C7A"/>
    <w:rsid w:val="00230A46"/>
    <w:rsid w:val="00237F92"/>
    <w:rsid w:val="00240243"/>
    <w:rsid w:val="002573C6"/>
    <w:rsid w:val="00257E9F"/>
    <w:rsid w:val="00260D50"/>
    <w:rsid w:val="00261B8F"/>
    <w:rsid w:val="002723AD"/>
    <w:rsid w:val="00277257"/>
    <w:rsid w:val="00287EE4"/>
    <w:rsid w:val="002909CA"/>
    <w:rsid w:val="0029109E"/>
    <w:rsid w:val="00297A1B"/>
    <w:rsid w:val="002A3C3C"/>
    <w:rsid w:val="002A66D2"/>
    <w:rsid w:val="002B4626"/>
    <w:rsid w:val="002C021F"/>
    <w:rsid w:val="002C1270"/>
    <w:rsid w:val="002C3026"/>
    <w:rsid w:val="002D09B2"/>
    <w:rsid w:val="002D7592"/>
    <w:rsid w:val="002E2BB4"/>
    <w:rsid w:val="002E4D8C"/>
    <w:rsid w:val="002E66B7"/>
    <w:rsid w:val="00304159"/>
    <w:rsid w:val="00307801"/>
    <w:rsid w:val="0032388B"/>
    <w:rsid w:val="00325EE4"/>
    <w:rsid w:val="003524E6"/>
    <w:rsid w:val="00356DD6"/>
    <w:rsid w:val="00362629"/>
    <w:rsid w:val="00365154"/>
    <w:rsid w:val="0037545D"/>
    <w:rsid w:val="00376AB6"/>
    <w:rsid w:val="003772D8"/>
    <w:rsid w:val="00380216"/>
    <w:rsid w:val="00381970"/>
    <w:rsid w:val="00382307"/>
    <w:rsid w:val="00382440"/>
    <w:rsid w:val="0038555D"/>
    <w:rsid w:val="003A4D56"/>
    <w:rsid w:val="003B46C7"/>
    <w:rsid w:val="003C1AA9"/>
    <w:rsid w:val="003C639D"/>
    <w:rsid w:val="003C77B4"/>
    <w:rsid w:val="003D182F"/>
    <w:rsid w:val="003D4484"/>
    <w:rsid w:val="003F2DB7"/>
    <w:rsid w:val="004160E2"/>
    <w:rsid w:val="004204E5"/>
    <w:rsid w:val="00423ED6"/>
    <w:rsid w:val="004247A4"/>
    <w:rsid w:val="004308CD"/>
    <w:rsid w:val="0043221E"/>
    <w:rsid w:val="00433CFC"/>
    <w:rsid w:val="00434A17"/>
    <w:rsid w:val="00435AA3"/>
    <w:rsid w:val="0047141F"/>
    <w:rsid w:val="00475667"/>
    <w:rsid w:val="00482183"/>
    <w:rsid w:val="0048734A"/>
    <w:rsid w:val="00492D54"/>
    <w:rsid w:val="00494B88"/>
    <w:rsid w:val="00495454"/>
    <w:rsid w:val="00496D6D"/>
    <w:rsid w:val="004A097A"/>
    <w:rsid w:val="004B4404"/>
    <w:rsid w:val="004B6AD8"/>
    <w:rsid w:val="004C129A"/>
    <w:rsid w:val="004C1A25"/>
    <w:rsid w:val="004C4015"/>
    <w:rsid w:val="004D3032"/>
    <w:rsid w:val="004D451D"/>
    <w:rsid w:val="004F26FE"/>
    <w:rsid w:val="004F2B47"/>
    <w:rsid w:val="004F344B"/>
    <w:rsid w:val="0050173C"/>
    <w:rsid w:val="005175E0"/>
    <w:rsid w:val="00517F77"/>
    <w:rsid w:val="005205D1"/>
    <w:rsid w:val="00522016"/>
    <w:rsid w:val="005315F8"/>
    <w:rsid w:val="0053289C"/>
    <w:rsid w:val="0054356D"/>
    <w:rsid w:val="00547E33"/>
    <w:rsid w:val="00551A4E"/>
    <w:rsid w:val="0055703F"/>
    <w:rsid w:val="00561C49"/>
    <w:rsid w:val="00575252"/>
    <w:rsid w:val="00585884"/>
    <w:rsid w:val="005A53B5"/>
    <w:rsid w:val="005B2018"/>
    <w:rsid w:val="005B23CF"/>
    <w:rsid w:val="005B3387"/>
    <w:rsid w:val="005B3B20"/>
    <w:rsid w:val="005B5A28"/>
    <w:rsid w:val="005C3056"/>
    <w:rsid w:val="005E11A2"/>
    <w:rsid w:val="005E77D8"/>
    <w:rsid w:val="005F7E11"/>
    <w:rsid w:val="00600233"/>
    <w:rsid w:val="006157EE"/>
    <w:rsid w:val="006209FB"/>
    <w:rsid w:val="00620B0E"/>
    <w:rsid w:val="00620DBE"/>
    <w:rsid w:val="006223F5"/>
    <w:rsid w:val="00630D36"/>
    <w:rsid w:val="00634744"/>
    <w:rsid w:val="00637988"/>
    <w:rsid w:val="00642CDA"/>
    <w:rsid w:val="00652507"/>
    <w:rsid w:val="0066051C"/>
    <w:rsid w:val="0067083E"/>
    <w:rsid w:val="006820D1"/>
    <w:rsid w:val="00694E8C"/>
    <w:rsid w:val="00695021"/>
    <w:rsid w:val="006A4DA1"/>
    <w:rsid w:val="006A5459"/>
    <w:rsid w:val="006A751E"/>
    <w:rsid w:val="006B1513"/>
    <w:rsid w:val="006B228B"/>
    <w:rsid w:val="006C42A3"/>
    <w:rsid w:val="006C680C"/>
    <w:rsid w:val="006C6DFD"/>
    <w:rsid w:val="006D37A9"/>
    <w:rsid w:val="006D4B9F"/>
    <w:rsid w:val="006E5588"/>
    <w:rsid w:val="006E78EF"/>
    <w:rsid w:val="00701540"/>
    <w:rsid w:val="00715A66"/>
    <w:rsid w:val="0072305A"/>
    <w:rsid w:val="00746256"/>
    <w:rsid w:val="007462CE"/>
    <w:rsid w:val="00753CED"/>
    <w:rsid w:val="00764D98"/>
    <w:rsid w:val="00770570"/>
    <w:rsid w:val="00784BF7"/>
    <w:rsid w:val="00796605"/>
    <w:rsid w:val="007A2A2C"/>
    <w:rsid w:val="007A63DD"/>
    <w:rsid w:val="007B1EEB"/>
    <w:rsid w:val="007C0675"/>
    <w:rsid w:val="007C5120"/>
    <w:rsid w:val="007D5D3E"/>
    <w:rsid w:val="007E3D34"/>
    <w:rsid w:val="007E4D52"/>
    <w:rsid w:val="007F1297"/>
    <w:rsid w:val="007F5579"/>
    <w:rsid w:val="007F7112"/>
    <w:rsid w:val="008029C8"/>
    <w:rsid w:val="00821B8C"/>
    <w:rsid w:val="00832463"/>
    <w:rsid w:val="008424A1"/>
    <w:rsid w:val="00851C62"/>
    <w:rsid w:val="008571F5"/>
    <w:rsid w:val="008635CA"/>
    <w:rsid w:val="0086420A"/>
    <w:rsid w:val="00864851"/>
    <w:rsid w:val="00871998"/>
    <w:rsid w:val="00886B8A"/>
    <w:rsid w:val="008A2975"/>
    <w:rsid w:val="008A3099"/>
    <w:rsid w:val="008B4F12"/>
    <w:rsid w:val="008C0B27"/>
    <w:rsid w:val="008C440B"/>
    <w:rsid w:val="008C5BA4"/>
    <w:rsid w:val="008C7EEC"/>
    <w:rsid w:val="008D0A7F"/>
    <w:rsid w:val="008D2B3F"/>
    <w:rsid w:val="008D7FB4"/>
    <w:rsid w:val="008E3657"/>
    <w:rsid w:val="0090013F"/>
    <w:rsid w:val="00902E04"/>
    <w:rsid w:val="009039AB"/>
    <w:rsid w:val="0090458C"/>
    <w:rsid w:val="00904BD4"/>
    <w:rsid w:val="009132EB"/>
    <w:rsid w:val="0091341B"/>
    <w:rsid w:val="00920C33"/>
    <w:rsid w:val="00922146"/>
    <w:rsid w:val="009246EB"/>
    <w:rsid w:val="0092704A"/>
    <w:rsid w:val="00934C5E"/>
    <w:rsid w:val="009365ED"/>
    <w:rsid w:val="00943DDE"/>
    <w:rsid w:val="00945F72"/>
    <w:rsid w:val="009730FC"/>
    <w:rsid w:val="0097363C"/>
    <w:rsid w:val="00973CA3"/>
    <w:rsid w:val="00975A20"/>
    <w:rsid w:val="00981068"/>
    <w:rsid w:val="00987C6B"/>
    <w:rsid w:val="00991A5F"/>
    <w:rsid w:val="00992079"/>
    <w:rsid w:val="0099260E"/>
    <w:rsid w:val="009941AB"/>
    <w:rsid w:val="009976B0"/>
    <w:rsid w:val="009A14B8"/>
    <w:rsid w:val="009A7050"/>
    <w:rsid w:val="009B213F"/>
    <w:rsid w:val="009B6168"/>
    <w:rsid w:val="009C7A07"/>
    <w:rsid w:val="009D4F2D"/>
    <w:rsid w:val="009E2D52"/>
    <w:rsid w:val="009F6C86"/>
    <w:rsid w:val="009F7698"/>
    <w:rsid w:val="00A023D8"/>
    <w:rsid w:val="00A2104D"/>
    <w:rsid w:val="00A23FD8"/>
    <w:rsid w:val="00A2517C"/>
    <w:rsid w:val="00A3336C"/>
    <w:rsid w:val="00A33ADF"/>
    <w:rsid w:val="00A346DF"/>
    <w:rsid w:val="00A35BF5"/>
    <w:rsid w:val="00A47685"/>
    <w:rsid w:val="00A47ECF"/>
    <w:rsid w:val="00A54391"/>
    <w:rsid w:val="00A605B9"/>
    <w:rsid w:val="00A61B12"/>
    <w:rsid w:val="00A65EB4"/>
    <w:rsid w:val="00A66C27"/>
    <w:rsid w:val="00A74AED"/>
    <w:rsid w:val="00A842F8"/>
    <w:rsid w:val="00A879F7"/>
    <w:rsid w:val="00A91279"/>
    <w:rsid w:val="00A9220C"/>
    <w:rsid w:val="00A9605F"/>
    <w:rsid w:val="00AC73E4"/>
    <w:rsid w:val="00AC7FAA"/>
    <w:rsid w:val="00AE053A"/>
    <w:rsid w:val="00AE705E"/>
    <w:rsid w:val="00AE757B"/>
    <w:rsid w:val="00AF0FA9"/>
    <w:rsid w:val="00B03839"/>
    <w:rsid w:val="00B052ED"/>
    <w:rsid w:val="00B12C62"/>
    <w:rsid w:val="00B17503"/>
    <w:rsid w:val="00B374D6"/>
    <w:rsid w:val="00B415F6"/>
    <w:rsid w:val="00B4414F"/>
    <w:rsid w:val="00B444E1"/>
    <w:rsid w:val="00B46D6C"/>
    <w:rsid w:val="00B5038B"/>
    <w:rsid w:val="00B55381"/>
    <w:rsid w:val="00B60EED"/>
    <w:rsid w:val="00B773E3"/>
    <w:rsid w:val="00B82DE7"/>
    <w:rsid w:val="00B85517"/>
    <w:rsid w:val="00B86001"/>
    <w:rsid w:val="00BA35FE"/>
    <w:rsid w:val="00BA6065"/>
    <w:rsid w:val="00BA7F51"/>
    <w:rsid w:val="00BB1884"/>
    <w:rsid w:val="00BB459A"/>
    <w:rsid w:val="00BB66C2"/>
    <w:rsid w:val="00BC0F98"/>
    <w:rsid w:val="00BD0CFD"/>
    <w:rsid w:val="00BD54B7"/>
    <w:rsid w:val="00BD71B1"/>
    <w:rsid w:val="00BE3010"/>
    <w:rsid w:val="00BE6D1B"/>
    <w:rsid w:val="00BF30B7"/>
    <w:rsid w:val="00C05904"/>
    <w:rsid w:val="00C167A1"/>
    <w:rsid w:val="00C3073D"/>
    <w:rsid w:val="00C3348A"/>
    <w:rsid w:val="00C3670C"/>
    <w:rsid w:val="00C50976"/>
    <w:rsid w:val="00C55C95"/>
    <w:rsid w:val="00C5631C"/>
    <w:rsid w:val="00C6520C"/>
    <w:rsid w:val="00C67673"/>
    <w:rsid w:val="00C86BCA"/>
    <w:rsid w:val="00C940F0"/>
    <w:rsid w:val="00CA3A73"/>
    <w:rsid w:val="00CB580B"/>
    <w:rsid w:val="00CC5A5B"/>
    <w:rsid w:val="00CD0A92"/>
    <w:rsid w:val="00CD10A2"/>
    <w:rsid w:val="00CD279E"/>
    <w:rsid w:val="00CD64AE"/>
    <w:rsid w:val="00CD70C0"/>
    <w:rsid w:val="00CF1AAE"/>
    <w:rsid w:val="00CF2729"/>
    <w:rsid w:val="00CF2A88"/>
    <w:rsid w:val="00CF7FE3"/>
    <w:rsid w:val="00D01E87"/>
    <w:rsid w:val="00D102DD"/>
    <w:rsid w:val="00D27A2F"/>
    <w:rsid w:val="00D301DC"/>
    <w:rsid w:val="00D47CD4"/>
    <w:rsid w:val="00D542E7"/>
    <w:rsid w:val="00D61915"/>
    <w:rsid w:val="00D64C20"/>
    <w:rsid w:val="00D6600F"/>
    <w:rsid w:val="00D6748D"/>
    <w:rsid w:val="00D709D5"/>
    <w:rsid w:val="00D7664B"/>
    <w:rsid w:val="00DA5062"/>
    <w:rsid w:val="00DB097E"/>
    <w:rsid w:val="00DB3E81"/>
    <w:rsid w:val="00DB52BD"/>
    <w:rsid w:val="00DB7C48"/>
    <w:rsid w:val="00DC02E6"/>
    <w:rsid w:val="00DC0B2C"/>
    <w:rsid w:val="00DC69D4"/>
    <w:rsid w:val="00DC74BD"/>
    <w:rsid w:val="00DD1E40"/>
    <w:rsid w:val="00DE4BD0"/>
    <w:rsid w:val="00DF137B"/>
    <w:rsid w:val="00E05149"/>
    <w:rsid w:val="00E06ABF"/>
    <w:rsid w:val="00E12235"/>
    <w:rsid w:val="00E12D5E"/>
    <w:rsid w:val="00E17D26"/>
    <w:rsid w:val="00E24365"/>
    <w:rsid w:val="00E277A2"/>
    <w:rsid w:val="00E27DA2"/>
    <w:rsid w:val="00E40A80"/>
    <w:rsid w:val="00E4356A"/>
    <w:rsid w:val="00E51574"/>
    <w:rsid w:val="00E61197"/>
    <w:rsid w:val="00E67844"/>
    <w:rsid w:val="00E71DB5"/>
    <w:rsid w:val="00E80FAF"/>
    <w:rsid w:val="00E82EF9"/>
    <w:rsid w:val="00E9773E"/>
    <w:rsid w:val="00EA0A69"/>
    <w:rsid w:val="00EB10DD"/>
    <w:rsid w:val="00EB1E6F"/>
    <w:rsid w:val="00EB4D8E"/>
    <w:rsid w:val="00EB4E82"/>
    <w:rsid w:val="00EB5840"/>
    <w:rsid w:val="00EB6717"/>
    <w:rsid w:val="00EC2766"/>
    <w:rsid w:val="00EC384F"/>
    <w:rsid w:val="00EC4C1F"/>
    <w:rsid w:val="00EC6ED5"/>
    <w:rsid w:val="00ED73CB"/>
    <w:rsid w:val="00EE5CF5"/>
    <w:rsid w:val="00EF0E03"/>
    <w:rsid w:val="00EF39CE"/>
    <w:rsid w:val="00F149C7"/>
    <w:rsid w:val="00F24512"/>
    <w:rsid w:val="00F24C25"/>
    <w:rsid w:val="00F40E3B"/>
    <w:rsid w:val="00F42BD6"/>
    <w:rsid w:val="00F46758"/>
    <w:rsid w:val="00F72FCF"/>
    <w:rsid w:val="00F73996"/>
    <w:rsid w:val="00F76AA5"/>
    <w:rsid w:val="00F8213B"/>
    <w:rsid w:val="00F85EB1"/>
    <w:rsid w:val="00F87BF7"/>
    <w:rsid w:val="00F94718"/>
    <w:rsid w:val="00FA4394"/>
    <w:rsid w:val="00FB01A5"/>
    <w:rsid w:val="00FB2DB6"/>
    <w:rsid w:val="00FC017C"/>
    <w:rsid w:val="00FD02F7"/>
    <w:rsid w:val="00FD2542"/>
    <w:rsid w:val="00FE19A2"/>
    <w:rsid w:val="00FE5EC3"/>
    <w:rsid w:val="00FF55BA"/>
  </w:rsids>
  <m:mathPr>
    <m:mathFont m:val="Cambria Math"/>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lsdException w:name="toc 1" w:uiPriority="39"/>
    <w:lsdException w:name="toc 2" w:uiPriority="39"/>
    <w:lsdException w:name="toc 3" w:uiPriority="3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B5A28"/>
    <w:pPr>
      <w:spacing w:after="0"/>
      <w:jc w:val="both"/>
    </w:pPr>
    <w:rPr>
      <w:rFonts w:ascii="Optima" w:hAnsi="Optima"/>
    </w:rPr>
  </w:style>
  <w:style w:type="paragraph" w:styleId="Heading1">
    <w:name w:val="heading 1"/>
    <w:basedOn w:val="Normal"/>
    <w:next w:val="Normal"/>
    <w:link w:val="Heading1Char"/>
    <w:uiPriority w:val="9"/>
    <w:qFormat/>
    <w:rsid w:val="00D27A2F"/>
    <w:pPr>
      <w:jc w:val="left"/>
      <w:outlineLvl w:val="0"/>
    </w:pPr>
    <w:rPr>
      <w:rFonts w:ascii="Copperplate Gothic Light" w:hAnsi="Copperplate Gothic Light"/>
      <w:b/>
      <w:sz w:val="28"/>
    </w:rPr>
  </w:style>
  <w:style w:type="paragraph" w:styleId="Heading2">
    <w:name w:val="heading 2"/>
    <w:basedOn w:val="Normal"/>
    <w:next w:val="Normal"/>
    <w:link w:val="Heading2Char"/>
    <w:uiPriority w:val="9"/>
    <w:unhideWhenUsed/>
    <w:qFormat/>
    <w:rsid w:val="00D27A2F"/>
    <w:pPr>
      <w:jc w:val="left"/>
      <w:outlineLvl w:val="1"/>
    </w:pPr>
    <w:rPr>
      <w:rFonts w:ascii="Century Gothic" w:hAnsi="Century Gothic"/>
      <w:b/>
      <w:smallCaps/>
      <w:sz w:val="28"/>
    </w:rPr>
  </w:style>
  <w:style w:type="paragraph" w:styleId="Heading3">
    <w:name w:val="heading 3"/>
    <w:basedOn w:val="Heading4"/>
    <w:next w:val="Normal"/>
    <w:link w:val="Heading3Char"/>
    <w:uiPriority w:val="9"/>
    <w:unhideWhenUsed/>
    <w:qFormat/>
    <w:rsid w:val="00864851"/>
    <w:pPr>
      <w:outlineLvl w:val="2"/>
    </w:pPr>
    <w:rPr>
      <w:i w:val="0"/>
      <w:u w:val="single"/>
    </w:rPr>
  </w:style>
  <w:style w:type="paragraph" w:styleId="Heading4">
    <w:name w:val="heading 4"/>
    <w:basedOn w:val="Normal"/>
    <w:next w:val="Normal"/>
    <w:link w:val="Heading4Char"/>
    <w:uiPriority w:val="9"/>
    <w:unhideWhenUsed/>
    <w:qFormat/>
    <w:rsid w:val="00864851"/>
    <w:pPr>
      <w:outlineLvl w:val="3"/>
    </w:pPr>
    <w:rPr>
      <w:i/>
    </w:rPr>
  </w:style>
  <w:style w:type="paragraph" w:styleId="Heading5">
    <w:name w:val="heading 5"/>
    <w:basedOn w:val="Normal"/>
    <w:next w:val="Normal"/>
    <w:link w:val="Heading5Char"/>
    <w:uiPriority w:val="9"/>
    <w:semiHidden/>
    <w:unhideWhenUsed/>
    <w:qFormat/>
    <w:rsid w:val="00A74AED"/>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A74AED"/>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A74AED"/>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CF1AAE"/>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D27A2F"/>
    <w:rPr>
      <w:rFonts w:ascii="Copperplate Gothic Light" w:hAnsi="Copperplate Gothic Light"/>
      <w:b/>
      <w:sz w:val="28"/>
    </w:rPr>
  </w:style>
  <w:style w:type="character" w:styleId="PageNumber">
    <w:name w:val="page number"/>
    <w:basedOn w:val="DefaultParagraphFont"/>
    <w:uiPriority w:val="99"/>
    <w:semiHidden/>
    <w:unhideWhenUsed/>
    <w:rsid w:val="00D301DC"/>
  </w:style>
  <w:style w:type="character" w:customStyle="1" w:styleId="Heading2Char">
    <w:name w:val="Heading 2 Char"/>
    <w:basedOn w:val="DefaultParagraphFont"/>
    <w:link w:val="Heading2"/>
    <w:uiPriority w:val="9"/>
    <w:rsid w:val="00D27A2F"/>
    <w:rPr>
      <w:rFonts w:ascii="Century Gothic" w:hAnsi="Century Gothic"/>
      <w:b/>
      <w:smallCaps/>
      <w:sz w:val="28"/>
    </w:rPr>
  </w:style>
  <w:style w:type="character" w:customStyle="1" w:styleId="Heading3Char">
    <w:name w:val="Heading 3 Char"/>
    <w:basedOn w:val="DefaultParagraphFont"/>
    <w:link w:val="Heading3"/>
    <w:uiPriority w:val="9"/>
    <w:rsid w:val="00864851"/>
    <w:rPr>
      <w:rFonts w:ascii="Optima" w:hAnsi="Optima"/>
      <w:u w:val="single"/>
    </w:rPr>
  </w:style>
  <w:style w:type="character" w:customStyle="1" w:styleId="Heading4Char">
    <w:name w:val="Heading 4 Char"/>
    <w:basedOn w:val="DefaultParagraphFont"/>
    <w:link w:val="Heading4"/>
    <w:uiPriority w:val="9"/>
    <w:rsid w:val="00864851"/>
    <w:rPr>
      <w:rFonts w:ascii="Optima" w:hAnsi="Optima"/>
      <w:i/>
    </w:rPr>
  </w:style>
  <w:style w:type="paragraph" w:styleId="ListParagraph">
    <w:name w:val="List Paragraph"/>
    <w:basedOn w:val="Normal"/>
    <w:uiPriority w:val="34"/>
    <w:qFormat/>
    <w:rsid w:val="00701540"/>
    <w:pPr>
      <w:ind w:left="720"/>
      <w:contextualSpacing/>
    </w:pPr>
  </w:style>
  <w:style w:type="character" w:customStyle="1" w:styleId="Heading5Char">
    <w:name w:val="Heading 5 Char"/>
    <w:basedOn w:val="DefaultParagraphFont"/>
    <w:link w:val="Heading5"/>
    <w:uiPriority w:val="9"/>
    <w:semiHidden/>
    <w:rsid w:val="00A74AED"/>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A74AED"/>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A74AED"/>
    <w:rPr>
      <w:rFonts w:asciiTheme="majorHAnsi" w:eastAsiaTheme="majorEastAsia" w:hAnsiTheme="majorHAnsi" w:cstheme="majorBidi"/>
      <w:i/>
      <w:iCs/>
      <w:color w:val="404040" w:themeColor="text1" w:themeTint="BF"/>
    </w:rPr>
  </w:style>
  <w:style w:type="character" w:customStyle="1" w:styleId="BalloonTextChar1">
    <w:name w:val="Balloon Text Char1"/>
    <w:basedOn w:val="DefaultParagraphFont"/>
    <w:link w:val="BalloonText"/>
    <w:uiPriority w:val="99"/>
    <w:semiHidden/>
    <w:rsid w:val="00CF1AAE"/>
    <w:rPr>
      <w:rFonts w:ascii="Tahoma" w:hAnsi="Tahoma" w:cs="Tahoma"/>
      <w:sz w:val="16"/>
      <w:szCs w:val="16"/>
    </w:rPr>
  </w:style>
  <w:style w:type="paragraph" w:styleId="TableofFigures">
    <w:name w:val="table of figures"/>
    <w:basedOn w:val="Normal"/>
    <w:next w:val="Normal"/>
    <w:uiPriority w:val="99"/>
    <w:qFormat/>
    <w:rsid w:val="001106DF"/>
    <w:pPr>
      <w:spacing w:after="100" w:afterAutospacing="1"/>
      <w:ind w:left="475" w:hanging="475"/>
      <w:jc w:val="center"/>
    </w:pPr>
    <w:rPr>
      <w:rFonts w:ascii="Tw Cen MT" w:eastAsia="Times New Roman" w:hAnsi="Tw Cen MT" w:cs="Garamond"/>
      <w:b/>
      <w:smallCaps/>
      <w:szCs w:val="20"/>
    </w:rPr>
  </w:style>
  <w:style w:type="paragraph" w:customStyle="1" w:styleId="ManualHeadin1">
    <w:name w:val="Manual Headin 1"/>
    <w:basedOn w:val="Normal"/>
    <w:link w:val="ManualHeadin1Char"/>
    <w:qFormat/>
    <w:rsid w:val="00DA5062"/>
    <w:pPr>
      <w:jc w:val="left"/>
    </w:pPr>
    <w:rPr>
      <w:rFonts w:ascii="Copperplate Gothic Light" w:hAnsi="Copperplate Gothic Light"/>
      <w:b/>
      <w:sz w:val="28"/>
    </w:rPr>
  </w:style>
  <w:style w:type="paragraph" w:customStyle="1" w:styleId="ManualHeading2">
    <w:name w:val="Manual Heading 2"/>
    <w:basedOn w:val="Normal"/>
    <w:link w:val="ManualHeading2Char"/>
    <w:qFormat/>
    <w:rsid w:val="00DA5062"/>
    <w:pPr>
      <w:jc w:val="left"/>
    </w:pPr>
    <w:rPr>
      <w:rFonts w:ascii="Century Gothic" w:hAnsi="Century Gothic"/>
      <w:b/>
      <w:smallCaps/>
      <w:sz w:val="28"/>
    </w:rPr>
  </w:style>
  <w:style w:type="character" w:customStyle="1" w:styleId="ManualHeadin1Char">
    <w:name w:val="Manual Headin 1 Char"/>
    <w:basedOn w:val="DefaultParagraphFont"/>
    <w:link w:val="ManualHeadin1"/>
    <w:rsid w:val="00DA5062"/>
    <w:rPr>
      <w:rFonts w:ascii="Copperplate Gothic Light" w:hAnsi="Copperplate Gothic Light"/>
      <w:b/>
      <w:sz w:val="28"/>
    </w:rPr>
  </w:style>
  <w:style w:type="paragraph" w:customStyle="1" w:styleId="ManualHeading3">
    <w:name w:val="Manual Heading 3"/>
    <w:basedOn w:val="Normal"/>
    <w:link w:val="ManualHeading3Char"/>
    <w:qFormat/>
    <w:rsid w:val="00DA5062"/>
    <w:pPr>
      <w:jc w:val="left"/>
    </w:pPr>
    <w:rPr>
      <w:u w:val="single"/>
    </w:rPr>
  </w:style>
  <w:style w:type="character" w:customStyle="1" w:styleId="ManualHeading2Char">
    <w:name w:val="Manual Heading 2 Char"/>
    <w:basedOn w:val="DefaultParagraphFont"/>
    <w:link w:val="ManualHeading2"/>
    <w:rsid w:val="00DA5062"/>
    <w:rPr>
      <w:rFonts w:ascii="Century Gothic" w:hAnsi="Century Gothic"/>
      <w:b/>
      <w:smallCaps/>
      <w:sz w:val="28"/>
    </w:rPr>
  </w:style>
  <w:style w:type="paragraph" w:customStyle="1" w:styleId="ManualHeading4">
    <w:name w:val="Manual Heading 4"/>
    <w:basedOn w:val="Normal"/>
    <w:link w:val="ManualHeading4Char"/>
    <w:qFormat/>
    <w:rsid w:val="001A225B"/>
    <w:rPr>
      <w:b/>
    </w:rPr>
  </w:style>
  <w:style w:type="character" w:customStyle="1" w:styleId="ManualHeading3Char">
    <w:name w:val="Manual Heading 3 Char"/>
    <w:basedOn w:val="DefaultParagraphFont"/>
    <w:link w:val="ManualHeading3"/>
    <w:rsid w:val="00DA5062"/>
    <w:rPr>
      <w:rFonts w:ascii="Optima" w:hAnsi="Optima"/>
      <w:u w:val="single"/>
    </w:rPr>
  </w:style>
  <w:style w:type="paragraph" w:customStyle="1" w:styleId="ManualText">
    <w:name w:val="Manual Text"/>
    <w:basedOn w:val="Normal"/>
    <w:link w:val="ManualTextChar"/>
    <w:qFormat/>
    <w:rsid w:val="00DA5062"/>
  </w:style>
  <w:style w:type="character" w:customStyle="1" w:styleId="ManualHeading4Char">
    <w:name w:val="Manual Heading 4 Char"/>
    <w:basedOn w:val="DefaultParagraphFont"/>
    <w:link w:val="ManualHeading4"/>
    <w:rsid w:val="001A225B"/>
    <w:rPr>
      <w:rFonts w:ascii="Optima" w:hAnsi="Optima"/>
      <w:b/>
    </w:rPr>
  </w:style>
  <w:style w:type="character" w:customStyle="1" w:styleId="ManualTextChar">
    <w:name w:val="Manual Text Char"/>
    <w:basedOn w:val="DefaultParagraphFont"/>
    <w:link w:val="ManualText"/>
    <w:rsid w:val="00DA5062"/>
    <w:rPr>
      <w:rFonts w:ascii="Optima" w:hAnsi="Optima"/>
    </w:rPr>
  </w:style>
  <w:style w:type="character" w:styleId="CommentReference">
    <w:name w:val="annotation reference"/>
    <w:basedOn w:val="DefaultParagraphFont"/>
    <w:rsid w:val="00030C76"/>
    <w:rPr>
      <w:sz w:val="16"/>
      <w:szCs w:val="16"/>
    </w:rPr>
  </w:style>
  <w:style w:type="paragraph" w:styleId="CommentText">
    <w:name w:val="annotation text"/>
    <w:basedOn w:val="Normal"/>
    <w:link w:val="CommentTextChar"/>
    <w:rsid w:val="00030C76"/>
    <w:rPr>
      <w:sz w:val="20"/>
      <w:szCs w:val="20"/>
    </w:rPr>
  </w:style>
  <w:style w:type="character" w:customStyle="1" w:styleId="CommentTextChar">
    <w:name w:val="Comment Text Char"/>
    <w:basedOn w:val="DefaultParagraphFont"/>
    <w:link w:val="CommentText"/>
    <w:rsid w:val="00030C76"/>
    <w:rPr>
      <w:rFonts w:ascii="Optima" w:hAnsi="Optima"/>
      <w:sz w:val="20"/>
      <w:szCs w:val="20"/>
    </w:rPr>
  </w:style>
  <w:style w:type="paragraph" w:styleId="CommentSubject">
    <w:name w:val="annotation subject"/>
    <w:basedOn w:val="CommentText"/>
    <w:next w:val="CommentText"/>
    <w:link w:val="CommentSubjectChar"/>
    <w:rsid w:val="00030C76"/>
    <w:rPr>
      <w:b/>
      <w:bCs/>
    </w:rPr>
  </w:style>
  <w:style w:type="character" w:customStyle="1" w:styleId="CommentSubjectChar">
    <w:name w:val="Comment Subject Char"/>
    <w:basedOn w:val="CommentTextChar"/>
    <w:link w:val="CommentSubject"/>
    <w:rsid w:val="00030C76"/>
    <w:rPr>
      <w:rFonts w:ascii="Optima" w:hAnsi="Optima"/>
      <w:b/>
      <w:bCs/>
      <w:sz w:val="20"/>
      <w:szCs w:val="20"/>
    </w:rPr>
  </w:style>
  <w:style w:type="paragraph" w:styleId="Revision">
    <w:name w:val="Revision"/>
    <w:hidden/>
    <w:rsid w:val="00030C76"/>
    <w:pPr>
      <w:spacing w:after="0"/>
    </w:pPr>
    <w:rPr>
      <w:rFonts w:ascii="Optima" w:hAnsi="Optima"/>
    </w:rPr>
  </w:style>
  <w:style w:type="paragraph" w:customStyle="1" w:styleId="textflush">
    <w:name w:val="text/flush"/>
    <w:aliases w:val="then indented"/>
    <w:rsid w:val="008C7EEC"/>
    <w:pPr>
      <w:widowControl w:val="0"/>
      <w:tabs>
        <w:tab w:val="left" w:pos="360"/>
        <w:tab w:val="left" w:pos="720"/>
      </w:tabs>
      <w:overflowPunct w:val="0"/>
      <w:adjustRightInd w:val="0"/>
      <w:spacing w:after="0" w:line="230" w:lineRule="exact"/>
      <w:ind w:left="360" w:hanging="360"/>
      <w:jc w:val="both"/>
    </w:pPr>
    <w:rPr>
      <w:rFonts w:ascii="PCline" w:eastAsia="Times New Roman" w:hAnsi="PCline" w:cs="Times New Roman"/>
      <w:kern w:val="28"/>
      <w:sz w:val="20"/>
      <w:szCs w:val="20"/>
    </w:rPr>
  </w:style>
  <w:style w:type="paragraph" w:styleId="Caption">
    <w:name w:val="caption"/>
    <w:basedOn w:val="Normal"/>
    <w:next w:val="Normal"/>
    <w:rsid w:val="00981068"/>
    <w:pPr>
      <w:spacing w:after="200"/>
    </w:pPr>
    <w:rPr>
      <w:b/>
      <w:bCs/>
      <w:color w:val="4F81BD" w:themeColor="accent1"/>
      <w:sz w:val="18"/>
      <w:szCs w:val="18"/>
    </w:rPr>
  </w:style>
  <w:style w:type="table" w:styleId="TableGrid">
    <w:name w:val="Table Grid"/>
    <w:basedOn w:val="TableNormal"/>
    <w:rsid w:val="00551A4E"/>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a"/>
    <w:basedOn w:val="Caption"/>
    <w:qFormat/>
    <w:rsid w:val="006A4DA1"/>
    <w:pPr>
      <w:jc w:val="center"/>
    </w:pPr>
    <w:rPr>
      <w:b w:val="0"/>
      <w:i/>
      <w:color w:val="000000"/>
      <w:sz w:val="20"/>
    </w:rPr>
  </w:style>
  <w:style w:type="paragraph" w:styleId="TOC1">
    <w:name w:val="toc 1"/>
    <w:basedOn w:val="Normal"/>
    <w:next w:val="Normal"/>
    <w:autoRedefine/>
    <w:uiPriority w:val="39"/>
    <w:rsid w:val="006E5588"/>
    <w:pPr>
      <w:spacing w:after="100"/>
    </w:pPr>
  </w:style>
  <w:style w:type="paragraph" w:styleId="TOC2">
    <w:name w:val="toc 2"/>
    <w:basedOn w:val="Normal"/>
    <w:next w:val="Normal"/>
    <w:autoRedefine/>
    <w:uiPriority w:val="39"/>
    <w:rsid w:val="006E5588"/>
    <w:pPr>
      <w:spacing w:after="100"/>
      <w:ind w:left="240"/>
    </w:pPr>
  </w:style>
  <w:style w:type="paragraph" w:styleId="TOC3">
    <w:name w:val="toc 3"/>
    <w:basedOn w:val="Normal"/>
    <w:next w:val="Normal"/>
    <w:autoRedefine/>
    <w:uiPriority w:val="39"/>
    <w:rsid w:val="006E5588"/>
    <w:pPr>
      <w:spacing w:after="100"/>
      <w:ind w:left="48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lsdException w:name="toc 1" w:uiPriority="39"/>
    <w:lsdException w:name="toc 2" w:uiPriority="39"/>
    <w:lsdException w:name="toc 3" w:uiPriority="3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B5A28"/>
    <w:pPr>
      <w:spacing w:after="0"/>
      <w:jc w:val="both"/>
    </w:pPr>
    <w:rPr>
      <w:rFonts w:ascii="Optima" w:hAnsi="Optima"/>
    </w:rPr>
  </w:style>
  <w:style w:type="paragraph" w:styleId="Heading1">
    <w:name w:val="heading 1"/>
    <w:basedOn w:val="Normal"/>
    <w:next w:val="Normal"/>
    <w:link w:val="Heading1Char"/>
    <w:uiPriority w:val="9"/>
    <w:qFormat/>
    <w:rsid w:val="00D27A2F"/>
    <w:pPr>
      <w:jc w:val="left"/>
      <w:outlineLvl w:val="0"/>
    </w:pPr>
    <w:rPr>
      <w:rFonts w:ascii="Copperplate Gothic Light" w:hAnsi="Copperplate Gothic Light"/>
      <w:b/>
      <w:sz w:val="28"/>
    </w:rPr>
  </w:style>
  <w:style w:type="paragraph" w:styleId="Heading2">
    <w:name w:val="heading 2"/>
    <w:basedOn w:val="Normal"/>
    <w:next w:val="Normal"/>
    <w:link w:val="Heading2Char"/>
    <w:uiPriority w:val="9"/>
    <w:unhideWhenUsed/>
    <w:qFormat/>
    <w:rsid w:val="00D27A2F"/>
    <w:pPr>
      <w:jc w:val="left"/>
      <w:outlineLvl w:val="1"/>
    </w:pPr>
    <w:rPr>
      <w:rFonts w:ascii="Century Gothic" w:hAnsi="Century Gothic"/>
      <w:b/>
      <w:smallCaps/>
      <w:sz w:val="28"/>
    </w:rPr>
  </w:style>
  <w:style w:type="paragraph" w:styleId="Heading3">
    <w:name w:val="heading 3"/>
    <w:basedOn w:val="Heading4"/>
    <w:next w:val="Normal"/>
    <w:link w:val="Heading3Char"/>
    <w:uiPriority w:val="9"/>
    <w:unhideWhenUsed/>
    <w:qFormat/>
    <w:rsid w:val="00864851"/>
    <w:pPr>
      <w:outlineLvl w:val="2"/>
    </w:pPr>
    <w:rPr>
      <w:i w:val="0"/>
      <w:u w:val="single"/>
    </w:rPr>
  </w:style>
  <w:style w:type="paragraph" w:styleId="Heading4">
    <w:name w:val="heading 4"/>
    <w:basedOn w:val="Normal"/>
    <w:next w:val="Normal"/>
    <w:link w:val="Heading4Char"/>
    <w:uiPriority w:val="9"/>
    <w:unhideWhenUsed/>
    <w:qFormat/>
    <w:rsid w:val="00864851"/>
    <w:pPr>
      <w:outlineLvl w:val="3"/>
    </w:pPr>
    <w:rPr>
      <w:i/>
    </w:rPr>
  </w:style>
  <w:style w:type="paragraph" w:styleId="Heading5">
    <w:name w:val="heading 5"/>
    <w:basedOn w:val="Normal"/>
    <w:next w:val="Normal"/>
    <w:link w:val="Heading5Char"/>
    <w:uiPriority w:val="9"/>
    <w:semiHidden/>
    <w:unhideWhenUsed/>
    <w:qFormat/>
    <w:rsid w:val="00A74AED"/>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A74AED"/>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A74AED"/>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CF1AAE"/>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D27A2F"/>
    <w:rPr>
      <w:rFonts w:ascii="Copperplate Gothic Light" w:hAnsi="Copperplate Gothic Light"/>
      <w:b/>
      <w:sz w:val="28"/>
    </w:rPr>
  </w:style>
  <w:style w:type="character" w:styleId="PageNumber">
    <w:name w:val="page number"/>
    <w:basedOn w:val="DefaultParagraphFont"/>
    <w:uiPriority w:val="99"/>
    <w:semiHidden/>
    <w:unhideWhenUsed/>
    <w:rsid w:val="00D301DC"/>
  </w:style>
  <w:style w:type="character" w:customStyle="1" w:styleId="Heading2Char">
    <w:name w:val="Heading 2 Char"/>
    <w:basedOn w:val="DefaultParagraphFont"/>
    <w:link w:val="Heading2"/>
    <w:uiPriority w:val="9"/>
    <w:rsid w:val="00D27A2F"/>
    <w:rPr>
      <w:rFonts w:ascii="Century Gothic" w:hAnsi="Century Gothic"/>
      <w:b/>
      <w:smallCaps/>
      <w:sz w:val="28"/>
    </w:rPr>
  </w:style>
  <w:style w:type="character" w:customStyle="1" w:styleId="Heading3Char">
    <w:name w:val="Heading 3 Char"/>
    <w:basedOn w:val="DefaultParagraphFont"/>
    <w:link w:val="Heading3"/>
    <w:uiPriority w:val="9"/>
    <w:rsid w:val="00864851"/>
    <w:rPr>
      <w:rFonts w:ascii="Optima" w:hAnsi="Optima"/>
      <w:u w:val="single"/>
    </w:rPr>
  </w:style>
  <w:style w:type="character" w:customStyle="1" w:styleId="Heading4Char">
    <w:name w:val="Heading 4 Char"/>
    <w:basedOn w:val="DefaultParagraphFont"/>
    <w:link w:val="Heading4"/>
    <w:uiPriority w:val="9"/>
    <w:rsid w:val="00864851"/>
    <w:rPr>
      <w:rFonts w:ascii="Optima" w:hAnsi="Optima"/>
      <w:i/>
    </w:rPr>
  </w:style>
  <w:style w:type="paragraph" w:styleId="ListParagraph">
    <w:name w:val="List Paragraph"/>
    <w:basedOn w:val="Normal"/>
    <w:uiPriority w:val="34"/>
    <w:qFormat/>
    <w:rsid w:val="00701540"/>
    <w:pPr>
      <w:ind w:left="720"/>
      <w:contextualSpacing/>
    </w:pPr>
  </w:style>
  <w:style w:type="character" w:customStyle="1" w:styleId="Heading5Char">
    <w:name w:val="Heading 5 Char"/>
    <w:basedOn w:val="DefaultParagraphFont"/>
    <w:link w:val="Heading5"/>
    <w:uiPriority w:val="9"/>
    <w:semiHidden/>
    <w:rsid w:val="00A74AED"/>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A74AED"/>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A74AED"/>
    <w:rPr>
      <w:rFonts w:asciiTheme="majorHAnsi" w:eastAsiaTheme="majorEastAsia" w:hAnsiTheme="majorHAnsi" w:cstheme="majorBidi"/>
      <w:i/>
      <w:iCs/>
      <w:color w:val="404040" w:themeColor="text1" w:themeTint="BF"/>
    </w:rPr>
  </w:style>
  <w:style w:type="character" w:customStyle="1" w:styleId="BalloonTextChar1">
    <w:name w:val="Balloon Text Char1"/>
    <w:basedOn w:val="DefaultParagraphFont"/>
    <w:link w:val="BalloonText"/>
    <w:uiPriority w:val="99"/>
    <w:semiHidden/>
    <w:rsid w:val="00CF1AAE"/>
    <w:rPr>
      <w:rFonts w:ascii="Tahoma" w:hAnsi="Tahoma" w:cs="Tahoma"/>
      <w:sz w:val="16"/>
      <w:szCs w:val="16"/>
    </w:rPr>
  </w:style>
  <w:style w:type="paragraph" w:styleId="TableofFigures">
    <w:name w:val="table of figures"/>
    <w:basedOn w:val="Normal"/>
    <w:next w:val="Normal"/>
    <w:uiPriority w:val="99"/>
    <w:qFormat/>
    <w:rsid w:val="001106DF"/>
    <w:pPr>
      <w:spacing w:after="100" w:afterAutospacing="1"/>
      <w:ind w:left="475" w:hanging="475"/>
      <w:jc w:val="center"/>
    </w:pPr>
    <w:rPr>
      <w:rFonts w:ascii="Tw Cen MT" w:eastAsia="Times New Roman" w:hAnsi="Tw Cen MT" w:cs="Garamond"/>
      <w:b/>
      <w:smallCaps/>
      <w:szCs w:val="20"/>
    </w:rPr>
  </w:style>
  <w:style w:type="paragraph" w:customStyle="1" w:styleId="ManualHeadin1">
    <w:name w:val="Manual Headin 1"/>
    <w:basedOn w:val="Normal"/>
    <w:link w:val="ManualHeadin1Char"/>
    <w:qFormat/>
    <w:rsid w:val="00DA5062"/>
    <w:pPr>
      <w:jc w:val="left"/>
    </w:pPr>
    <w:rPr>
      <w:rFonts w:ascii="Copperplate Gothic Light" w:hAnsi="Copperplate Gothic Light"/>
      <w:b/>
      <w:sz w:val="28"/>
    </w:rPr>
  </w:style>
  <w:style w:type="paragraph" w:customStyle="1" w:styleId="ManualHeading2">
    <w:name w:val="Manual Heading 2"/>
    <w:basedOn w:val="Normal"/>
    <w:link w:val="ManualHeading2Char"/>
    <w:qFormat/>
    <w:rsid w:val="00DA5062"/>
    <w:pPr>
      <w:jc w:val="left"/>
    </w:pPr>
    <w:rPr>
      <w:rFonts w:ascii="Century Gothic" w:hAnsi="Century Gothic"/>
      <w:b/>
      <w:smallCaps/>
      <w:sz w:val="28"/>
    </w:rPr>
  </w:style>
  <w:style w:type="character" w:customStyle="1" w:styleId="ManualHeadin1Char">
    <w:name w:val="Manual Headin 1 Char"/>
    <w:basedOn w:val="DefaultParagraphFont"/>
    <w:link w:val="ManualHeadin1"/>
    <w:rsid w:val="00DA5062"/>
    <w:rPr>
      <w:rFonts w:ascii="Copperplate Gothic Light" w:hAnsi="Copperplate Gothic Light"/>
      <w:b/>
      <w:sz w:val="28"/>
    </w:rPr>
  </w:style>
  <w:style w:type="paragraph" w:customStyle="1" w:styleId="ManualHeading3">
    <w:name w:val="Manual Heading 3"/>
    <w:basedOn w:val="Normal"/>
    <w:link w:val="ManualHeading3Char"/>
    <w:qFormat/>
    <w:rsid w:val="00DA5062"/>
    <w:pPr>
      <w:jc w:val="left"/>
    </w:pPr>
    <w:rPr>
      <w:u w:val="single"/>
    </w:rPr>
  </w:style>
  <w:style w:type="character" w:customStyle="1" w:styleId="ManualHeading2Char">
    <w:name w:val="Manual Heading 2 Char"/>
    <w:basedOn w:val="DefaultParagraphFont"/>
    <w:link w:val="ManualHeading2"/>
    <w:rsid w:val="00DA5062"/>
    <w:rPr>
      <w:rFonts w:ascii="Century Gothic" w:hAnsi="Century Gothic"/>
      <w:b/>
      <w:smallCaps/>
      <w:sz w:val="28"/>
    </w:rPr>
  </w:style>
  <w:style w:type="paragraph" w:customStyle="1" w:styleId="ManualHeading4">
    <w:name w:val="Manual Heading 4"/>
    <w:basedOn w:val="Normal"/>
    <w:link w:val="ManualHeading4Char"/>
    <w:qFormat/>
    <w:rsid w:val="001A225B"/>
    <w:rPr>
      <w:b/>
    </w:rPr>
  </w:style>
  <w:style w:type="character" w:customStyle="1" w:styleId="ManualHeading3Char">
    <w:name w:val="Manual Heading 3 Char"/>
    <w:basedOn w:val="DefaultParagraphFont"/>
    <w:link w:val="ManualHeading3"/>
    <w:rsid w:val="00DA5062"/>
    <w:rPr>
      <w:rFonts w:ascii="Optima" w:hAnsi="Optima"/>
      <w:u w:val="single"/>
    </w:rPr>
  </w:style>
  <w:style w:type="paragraph" w:customStyle="1" w:styleId="ManualText">
    <w:name w:val="Manual Text"/>
    <w:basedOn w:val="Normal"/>
    <w:link w:val="ManualTextChar"/>
    <w:qFormat/>
    <w:rsid w:val="00DA5062"/>
  </w:style>
  <w:style w:type="character" w:customStyle="1" w:styleId="ManualHeading4Char">
    <w:name w:val="Manual Heading 4 Char"/>
    <w:basedOn w:val="DefaultParagraphFont"/>
    <w:link w:val="ManualHeading4"/>
    <w:rsid w:val="001A225B"/>
    <w:rPr>
      <w:rFonts w:ascii="Optima" w:hAnsi="Optima"/>
      <w:b/>
    </w:rPr>
  </w:style>
  <w:style w:type="character" w:customStyle="1" w:styleId="ManualTextChar">
    <w:name w:val="Manual Text Char"/>
    <w:basedOn w:val="DefaultParagraphFont"/>
    <w:link w:val="ManualText"/>
    <w:rsid w:val="00DA5062"/>
    <w:rPr>
      <w:rFonts w:ascii="Optima" w:hAnsi="Optima"/>
    </w:rPr>
  </w:style>
  <w:style w:type="character" w:styleId="CommentReference">
    <w:name w:val="annotation reference"/>
    <w:basedOn w:val="DefaultParagraphFont"/>
    <w:rsid w:val="00030C76"/>
    <w:rPr>
      <w:sz w:val="16"/>
      <w:szCs w:val="16"/>
    </w:rPr>
  </w:style>
  <w:style w:type="paragraph" w:styleId="CommentText">
    <w:name w:val="annotation text"/>
    <w:basedOn w:val="Normal"/>
    <w:link w:val="CommentTextChar"/>
    <w:rsid w:val="00030C76"/>
    <w:rPr>
      <w:sz w:val="20"/>
      <w:szCs w:val="20"/>
    </w:rPr>
  </w:style>
  <w:style w:type="character" w:customStyle="1" w:styleId="CommentTextChar">
    <w:name w:val="Comment Text Char"/>
    <w:basedOn w:val="DefaultParagraphFont"/>
    <w:link w:val="CommentText"/>
    <w:rsid w:val="00030C76"/>
    <w:rPr>
      <w:rFonts w:ascii="Optima" w:hAnsi="Optima"/>
      <w:sz w:val="20"/>
      <w:szCs w:val="20"/>
    </w:rPr>
  </w:style>
  <w:style w:type="paragraph" w:styleId="CommentSubject">
    <w:name w:val="annotation subject"/>
    <w:basedOn w:val="CommentText"/>
    <w:next w:val="CommentText"/>
    <w:link w:val="CommentSubjectChar"/>
    <w:rsid w:val="00030C76"/>
    <w:rPr>
      <w:b/>
      <w:bCs/>
    </w:rPr>
  </w:style>
  <w:style w:type="character" w:customStyle="1" w:styleId="CommentSubjectChar">
    <w:name w:val="Comment Subject Char"/>
    <w:basedOn w:val="CommentTextChar"/>
    <w:link w:val="CommentSubject"/>
    <w:rsid w:val="00030C76"/>
    <w:rPr>
      <w:rFonts w:ascii="Optima" w:hAnsi="Optima"/>
      <w:b/>
      <w:bCs/>
      <w:sz w:val="20"/>
      <w:szCs w:val="20"/>
    </w:rPr>
  </w:style>
  <w:style w:type="paragraph" w:styleId="Revision">
    <w:name w:val="Revision"/>
    <w:hidden/>
    <w:rsid w:val="00030C76"/>
    <w:pPr>
      <w:spacing w:after="0"/>
    </w:pPr>
    <w:rPr>
      <w:rFonts w:ascii="Optima" w:hAnsi="Optima"/>
    </w:rPr>
  </w:style>
  <w:style w:type="paragraph" w:customStyle="1" w:styleId="textflush">
    <w:name w:val="text/flush"/>
    <w:aliases w:val="then indented"/>
    <w:rsid w:val="008C7EEC"/>
    <w:pPr>
      <w:widowControl w:val="0"/>
      <w:tabs>
        <w:tab w:val="left" w:pos="360"/>
        <w:tab w:val="left" w:pos="720"/>
      </w:tabs>
      <w:overflowPunct w:val="0"/>
      <w:adjustRightInd w:val="0"/>
      <w:spacing w:after="0" w:line="230" w:lineRule="exact"/>
      <w:ind w:left="360" w:hanging="360"/>
      <w:jc w:val="both"/>
    </w:pPr>
    <w:rPr>
      <w:rFonts w:ascii="PCline" w:eastAsia="Times New Roman" w:hAnsi="PCline" w:cs="Times New Roman"/>
      <w:kern w:val="28"/>
      <w:sz w:val="20"/>
      <w:szCs w:val="20"/>
    </w:rPr>
  </w:style>
  <w:style w:type="paragraph" w:styleId="Caption">
    <w:name w:val="caption"/>
    <w:basedOn w:val="Normal"/>
    <w:next w:val="Normal"/>
    <w:rsid w:val="00981068"/>
    <w:pPr>
      <w:spacing w:after="200"/>
    </w:pPr>
    <w:rPr>
      <w:b/>
      <w:bCs/>
      <w:color w:val="4F81BD" w:themeColor="accent1"/>
      <w:sz w:val="18"/>
      <w:szCs w:val="18"/>
    </w:rPr>
  </w:style>
  <w:style w:type="table" w:styleId="TableGrid">
    <w:name w:val="Table Grid"/>
    <w:basedOn w:val="TableNormal"/>
    <w:rsid w:val="00551A4E"/>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a"/>
    <w:basedOn w:val="Caption"/>
    <w:qFormat/>
    <w:rsid w:val="006A4DA1"/>
    <w:pPr>
      <w:jc w:val="center"/>
    </w:pPr>
    <w:rPr>
      <w:b w:val="0"/>
      <w:i/>
      <w:color w:val="000000"/>
      <w:sz w:val="20"/>
    </w:rPr>
  </w:style>
  <w:style w:type="paragraph" w:styleId="TOC1">
    <w:name w:val="toc 1"/>
    <w:basedOn w:val="Normal"/>
    <w:next w:val="Normal"/>
    <w:autoRedefine/>
    <w:uiPriority w:val="39"/>
    <w:rsid w:val="006E5588"/>
    <w:pPr>
      <w:spacing w:after="100"/>
    </w:pPr>
  </w:style>
  <w:style w:type="paragraph" w:styleId="TOC2">
    <w:name w:val="toc 2"/>
    <w:basedOn w:val="Normal"/>
    <w:next w:val="Normal"/>
    <w:autoRedefine/>
    <w:uiPriority w:val="39"/>
    <w:rsid w:val="006E5588"/>
    <w:pPr>
      <w:spacing w:after="100"/>
      <w:ind w:left="240"/>
    </w:pPr>
  </w:style>
  <w:style w:type="paragraph" w:styleId="TOC3">
    <w:name w:val="toc 3"/>
    <w:basedOn w:val="Normal"/>
    <w:next w:val="Normal"/>
    <w:autoRedefine/>
    <w:uiPriority w:val="39"/>
    <w:rsid w:val="006E5588"/>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58150">
      <w:bodyDiv w:val="1"/>
      <w:marLeft w:val="0"/>
      <w:marRight w:val="0"/>
      <w:marTop w:val="0"/>
      <w:marBottom w:val="0"/>
      <w:divBdr>
        <w:top w:val="none" w:sz="0" w:space="0" w:color="auto"/>
        <w:left w:val="none" w:sz="0" w:space="0" w:color="auto"/>
        <w:bottom w:val="none" w:sz="0" w:space="0" w:color="auto"/>
        <w:right w:val="none" w:sz="0" w:space="0" w:color="auto"/>
      </w:divBdr>
    </w:div>
    <w:div w:id="804548083">
      <w:bodyDiv w:val="1"/>
      <w:marLeft w:val="0"/>
      <w:marRight w:val="0"/>
      <w:marTop w:val="0"/>
      <w:marBottom w:val="0"/>
      <w:divBdr>
        <w:top w:val="none" w:sz="0" w:space="0" w:color="auto"/>
        <w:left w:val="none" w:sz="0" w:space="0" w:color="auto"/>
        <w:bottom w:val="none" w:sz="0" w:space="0" w:color="auto"/>
        <w:right w:val="none" w:sz="0" w:space="0" w:color="auto"/>
      </w:divBdr>
    </w:div>
    <w:div w:id="1089274810">
      <w:bodyDiv w:val="1"/>
      <w:marLeft w:val="0"/>
      <w:marRight w:val="0"/>
      <w:marTop w:val="0"/>
      <w:marBottom w:val="0"/>
      <w:divBdr>
        <w:top w:val="none" w:sz="0" w:space="0" w:color="auto"/>
        <w:left w:val="none" w:sz="0" w:space="0" w:color="auto"/>
        <w:bottom w:val="none" w:sz="0" w:space="0" w:color="auto"/>
        <w:right w:val="none" w:sz="0" w:space="0" w:color="auto"/>
      </w:divBdr>
      <w:divsChild>
        <w:div w:id="168297548">
          <w:marLeft w:val="547"/>
          <w:marRight w:val="0"/>
          <w:marTop w:val="86"/>
          <w:marBottom w:val="0"/>
          <w:divBdr>
            <w:top w:val="none" w:sz="0" w:space="0" w:color="auto"/>
            <w:left w:val="none" w:sz="0" w:space="0" w:color="auto"/>
            <w:bottom w:val="none" w:sz="0" w:space="0" w:color="auto"/>
            <w:right w:val="none" w:sz="0" w:space="0" w:color="auto"/>
          </w:divBdr>
        </w:div>
        <w:div w:id="625889930">
          <w:marLeft w:val="547"/>
          <w:marRight w:val="0"/>
          <w:marTop w:val="86"/>
          <w:marBottom w:val="0"/>
          <w:divBdr>
            <w:top w:val="none" w:sz="0" w:space="0" w:color="auto"/>
            <w:left w:val="none" w:sz="0" w:space="0" w:color="auto"/>
            <w:bottom w:val="none" w:sz="0" w:space="0" w:color="auto"/>
            <w:right w:val="none" w:sz="0" w:space="0" w:color="auto"/>
          </w:divBdr>
        </w:div>
        <w:div w:id="747771765">
          <w:marLeft w:val="547"/>
          <w:marRight w:val="0"/>
          <w:marTop w:val="86"/>
          <w:marBottom w:val="0"/>
          <w:divBdr>
            <w:top w:val="none" w:sz="0" w:space="0" w:color="auto"/>
            <w:left w:val="none" w:sz="0" w:space="0" w:color="auto"/>
            <w:bottom w:val="none" w:sz="0" w:space="0" w:color="auto"/>
            <w:right w:val="none" w:sz="0" w:space="0" w:color="auto"/>
          </w:divBdr>
        </w:div>
        <w:div w:id="1572740399">
          <w:marLeft w:val="547"/>
          <w:marRight w:val="0"/>
          <w:marTop w:val="86"/>
          <w:marBottom w:val="0"/>
          <w:divBdr>
            <w:top w:val="none" w:sz="0" w:space="0" w:color="auto"/>
            <w:left w:val="none" w:sz="0" w:space="0" w:color="auto"/>
            <w:bottom w:val="none" w:sz="0" w:space="0" w:color="auto"/>
            <w:right w:val="none" w:sz="0" w:space="0" w:color="auto"/>
          </w:divBdr>
        </w:div>
        <w:div w:id="1642225118">
          <w:marLeft w:val="547"/>
          <w:marRight w:val="0"/>
          <w:marTop w:val="86"/>
          <w:marBottom w:val="0"/>
          <w:divBdr>
            <w:top w:val="none" w:sz="0" w:space="0" w:color="auto"/>
            <w:left w:val="none" w:sz="0" w:space="0" w:color="auto"/>
            <w:bottom w:val="none" w:sz="0" w:space="0" w:color="auto"/>
            <w:right w:val="none" w:sz="0" w:space="0" w:color="auto"/>
          </w:divBdr>
        </w:div>
      </w:divsChild>
    </w:div>
    <w:div w:id="1192960551">
      <w:bodyDiv w:val="1"/>
      <w:marLeft w:val="0"/>
      <w:marRight w:val="0"/>
      <w:marTop w:val="0"/>
      <w:marBottom w:val="0"/>
      <w:divBdr>
        <w:top w:val="none" w:sz="0" w:space="0" w:color="auto"/>
        <w:left w:val="none" w:sz="0" w:space="0" w:color="auto"/>
        <w:bottom w:val="none" w:sz="0" w:space="0" w:color="auto"/>
        <w:right w:val="none" w:sz="0" w:space="0" w:color="auto"/>
      </w:divBdr>
    </w:div>
    <w:div w:id="1552307274">
      <w:bodyDiv w:val="1"/>
      <w:marLeft w:val="0"/>
      <w:marRight w:val="0"/>
      <w:marTop w:val="0"/>
      <w:marBottom w:val="0"/>
      <w:divBdr>
        <w:top w:val="none" w:sz="0" w:space="0" w:color="auto"/>
        <w:left w:val="none" w:sz="0" w:space="0" w:color="auto"/>
        <w:bottom w:val="none" w:sz="0" w:space="0" w:color="auto"/>
        <w:right w:val="none" w:sz="0" w:space="0" w:color="auto"/>
      </w:divBdr>
      <w:divsChild>
        <w:div w:id="74206750">
          <w:marLeft w:val="547"/>
          <w:marRight w:val="0"/>
          <w:marTop w:val="86"/>
          <w:marBottom w:val="0"/>
          <w:divBdr>
            <w:top w:val="none" w:sz="0" w:space="0" w:color="auto"/>
            <w:left w:val="none" w:sz="0" w:space="0" w:color="auto"/>
            <w:bottom w:val="none" w:sz="0" w:space="0" w:color="auto"/>
            <w:right w:val="none" w:sz="0" w:space="0" w:color="auto"/>
          </w:divBdr>
        </w:div>
        <w:div w:id="1219706686">
          <w:marLeft w:val="547"/>
          <w:marRight w:val="0"/>
          <w:marTop w:val="86"/>
          <w:marBottom w:val="0"/>
          <w:divBdr>
            <w:top w:val="none" w:sz="0" w:space="0" w:color="auto"/>
            <w:left w:val="none" w:sz="0" w:space="0" w:color="auto"/>
            <w:bottom w:val="none" w:sz="0" w:space="0" w:color="auto"/>
            <w:right w:val="none" w:sz="0" w:space="0" w:color="auto"/>
          </w:divBdr>
        </w:div>
        <w:div w:id="1336614480">
          <w:marLeft w:val="547"/>
          <w:marRight w:val="0"/>
          <w:marTop w:val="86"/>
          <w:marBottom w:val="0"/>
          <w:divBdr>
            <w:top w:val="none" w:sz="0" w:space="0" w:color="auto"/>
            <w:left w:val="none" w:sz="0" w:space="0" w:color="auto"/>
            <w:bottom w:val="none" w:sz="0" w:space="0" w:color="auto"/>
            <w:right w:val="none" w:sz="0" w:space="0" w:color="auto"/>
          </w:divBdr>
        </w:div>
        <w:div w:id="1742218078">
          <w:marLeft w:val="547"/>
          <w:marRight w:val="0"/>
          <w:marTop w:val="86"/>
          <w:marBottom w:val="0"/>
          <w:divBdr>
            <w:top w:val="none" w:sz="0" w:space="0" w:color="auto"/>
            <w:left w:val="none" w:sz="0" w:space="0" w:color="auto"/>
            <w:bottom w:val="none" w:sz="0" w:space="0" w:color="auto"/>
            <w:right w:val="none" w:sz="0" w:space="0" w:color="auto"/>
          </w:divBdr>
        </w:div>
        <w:div w:id="2066758326">
          <w:marLeft w:val="547"/>
          <w:marRight w:val="0"/>
          <w:marTop w:val="86"/>
          <w:marBottom w:val="0"/>
          <w:divBdr>
            <w:top w:val="none" w:sz="0" w:space="0" w:color="auto"/>
            <w:left w:val="none" w:sz="0" w:space="0" w:color="auto"/>
            <w:bottom w:val="none" w:sz="0" w:space="0" w:color="auto"/>
            <w:right w:val="none" w:sz="0" w:space="0" w:color="auto"/>
          </w:divBdr>
        </w:div>
      </w:divsChild>
    </w:div>
    <w:div w:id="1748769752">
      <w:bodyDiv w:val="1"/>
      <w:marLeft w:val="0"/>
      <w:marRight w:val="0"/>
      <w:marTop w:val="0"/>
      <w:marBottom w:val="0"/>
      <w:divBdr>
        <w:top w:val="none" w:sz="0" w:space="0" w:color="auto"/>
        <w:left w:val="none" w:sz="0" w:space="0" w:color="auto"/>
        <w:bottom w:val="none" w:sz="0" w:space="0" w:color="auto"/>
        <w:right w:val="none" w:sz="0" w:space="0" w:color="auto"/>
      </w:divBdr>
      <w:divsChild>
        <w:div w:id="465389555">
          <w:marLeft w:val="547"/>
          <w:marRight w:val="0"/>
          <w:marTop w:val="86"/>
          <w:marBottom w:val="0"/>
          <w:divBdr>
            <w:top w:val="none" w:sz="0" w:space="0" w:color="auto"/>
            <w:left w:val="none" w:sz="0" w:space="0" w:color="auto"/>
            <w:bottom w:val="none" w:sz="0" w:space="0" w:color="auto"/>
            <w:right w:val="none" w:sz="0" w:space="0" w:color="auto"/>
          </w:divBdr>
        </w:div>
        <w:div w:id="467213443">
          <w:marLeft w:val="547"/>
          <w:marRight w:val="0"/>
          <w:marTop w:val="86"/>
          <w:marBottom w:val="0"/>
          <w:divBdr>
            <w:top w:val="none" w:sz="0" w:space="0" w:color="auto"/>
            <w:left w:val="none" w:sz="0" w:space="0" w:color="auto"/>
            <w:bottom w:val="none" w:sz="0" w:space="0" w:color="auto"/>
            <w:right w:val="none" w:sz="0" w:space="0" w:color="auto"/>
          </w:divBdr>
        </w:div>
        <w:div w:id="1187213583">
          <w:marLeft w:val="547"/>
          <w:marRight w:val="0"/>
          <w:marTop w:val="86"/>
          <w:marBottom w:val="0"/>
          <w:divBdr>
            <w:top w:val="none" w:sz="0" w:space="0" w:color="auto"/>
            <w:left w:val="none" w:sz="0" w:space="0" w:color="auto"/>
            <w:bottom w:val="none" w:sz="0" w:space="0" w:color="auto"/>
            <w:right w:val="none" w:sz="0" w:space="0" w:color="auto"/>
          </w:divBdr>
        </w:div>
        <w:div w:id="1505899681">
          <w:marLeft w:val="547"/>
          <w:marRight w:val="0"/>
          <w:marTop w:val="86"/>
          <w:marBottom w:val="0"/>
          <w:divBdr>
            <w:top w:val="none" w:sz="0" w:space="0" w:color="auto"/>
            <w:left w:val="none" w:sz="0" w:space="0" w:color="auto"/>
            <w:bottom w:val="none" w:sz="0" w:space="0" w:color="auto"/>
            <w:right w:val="none" w:sz="0" w:space="0" w:color="auto"/>
          </w:divBdr>
        </w:div>
        <w:div w:id="2028091879">
          <w:marLeft w:val="547"/>
          <w:marRight w:val="0"/>
          <w:marTop w:val="86"/>
          <w:marBottom w:val="0"/>
          <w:divBdr>
            <w:top w:val="none" w:sz="0" w:space="0" w:color="auto"/>
            <w:left w:val="none" w:sz="0" w:space="0" w:color="auto"/>
            <w:bottom w:val="none" w:sz="0" w:space="0" w:color="auto"/>
            <w:right w:val="none" w:sz="0" w:space="0" w:color="auto"/>
          </w:divBdr>
        </w:div>
      </w:divsChild>
    </w:div>
    <w:div w:id="17546629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0.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28.jp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7.jpg"/><Relationship Id="rId40" Type="http://schemas.openxmlformats.org/officeDocument/2006/relationships/image" Target="media/image29.pn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60.png"/><Relationship Id="rId10" Type="http://schemas.openxmlformats.org/officeDocument/2006/relationships/header" Target="header1.xml"/><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8EECE3-DED9-42A3-8DC5-09E914D533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32</Pages>
  <Words>7427</Words>
  <Characters>42335</Characters>
  <Application>Microsoft Office Word</Application>
  <DocSecurity>0</DocSecurity>
  <Lines>352</Lines>
  <Paragraphs>99</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49663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Moule</dc:creator>
  <cp:lastModifiedBy>Robertson, Stewart</cp:lastModifiedBy>
  <cp:revision>7</cp:revision>
  <cp:lastPrinted>2012-08-02T14:34:00Z</cp:lastPrinted>
  <dcterms:created xsi:type="dcterms:W3CDTF">2012-07-26T07:13:00Z</dcterms:created>
  <dcterms:modified xsi:type="dcterms:W3CDTF">2012-08-02T14:35:00Z</dcterms:modified>
</cp:coreProperties>
</file>